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jc w:val="center"/>
        <w:rPr>
          <w:rFonts w:ascii="Times New Roman" w:hAnsi="Times New Roman" w:cs="Times New Roman"/>
          <w:sz w:val="32"/>
          <w:szCs w:val="32"/>
        </w:rPr>
        <w:outlineLvl w:val="1"/>
      </w:pPr>
      <w:r>
        <w:rPr>
          <w:rFonts w:ascii="Times New Roman" w:hAnsi="Times New Roman" w:cs="Times New Roman"/>
          <w:sz w:val="32"/>
          <w:szCs w:val="32"/>
        </w:rPr>
        <w:t xml:space="preserve">МУНИЦИПАЛЬНЫЙ РЕЕСТР</w:t>
      </w:r>
      <w:r/>
    </w:p>
    <w:p>
      <w:pPr>
        <w:pStyle w:val="865"/>
        <w:jc w:val="center"/>
        <w:rPr>
          <w:rFonts w:ascii="Times New Roman" w:hAnsi="Times New Roman" w:cs="Times New Roman"/>
          <w:sz w:val="32"/>
          <w:szCs w:val="32"/>
        </w:rPr>
        <w:outlineLvl w:val="1"/>
      </w:pPr>
      <w:r>
        <w:rPr>
          <w:rFonts w:ascii="Times New Roman" w:hAnsi="Times New Roman" w:cs="Times New Roman"/>
          <w:sz w:val="32"/>
          <w:szCs w:val="32"/>
        </w:rPr>
        <w:t xml:space="preserve">социально ориентированных некоммерческих организаций - получателей поддержки</w:t>
      </w:r>
      <w:r/>
    </w:p>
    <w:p>
      <w:pPr>
        <w:pStyle w:val="865"/>
        <w:jc w:val="center"/>
        <w:rPr>
          <w:rFonts w:ascii="Times New Roman" w:hAnsi="Times New Roman" w:cs="Times New Roman"/>
          <w:sz w:val="24"/>
          <w:szCs w:val="24"/>
        </w:rPr>
        <w:outlineLvl w:val="1"/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630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05"/>
        <w:gridCol w:w="8"/>
        <w:gridCol w:w="9"/>
        <w:gridCol w:w="1827"/>
        <w:gridCol w:w="15"/>
        <w:gridCol w:w="24"/>
        <w:gridCol w:w="689"/>
        <w:gridCol w:w="709"/>
        <w:gridCol w:w="1983"/>
        <w:gridCol w:w="26"/>
        <w:gridCol w:w="1665"/>
        <w:gridCol w:w="9"/>
        <w:gridCol w:w="1419"/>
        <w:gridCol w:w="1274"/>
        <w:gridCol w:w="1419"/>
        <w:gridCol w:w="1420"/>
        <w:gridCol w:w="1134"/>
      </w:tblGrid>
      <w:tr>
        <w:trPr>
          <w:cantSplit/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п/п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Получатель поддержки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органа государственной власти или органа местного самоуправления, предоставивших поддержку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36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Сведения о предоставленной поддержке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принятия решения об оказании поддержки или решения о прекращении оказания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Информациях о видах деятельности, осуществляемых НКО, получивших поддержку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Инф-</w:t>
            </w:r>
            <w:r>
              <w:rPr>
                <w:b/>
                <w:sz w:val="22"/>
                <w:szCs w:val="22"/>
              </w:rPr>
              <w:t xml:space="preserve">ция</w:t>
            </w:r>
            <w:r>
              <w:rPr>
                <w:b/>
                <w:sz w:val="22"/>
                <w:szCs w:val="22"/>
              </w:rPr>
              <w:t xml:space="preserve"> о нару-</w:t>
            </w:r>
            <w:r>
              <w:rPr>
                <w:b/>
                <w:sz w:val="22"/>
                <w:szCs w:val="22"/>
              </w:rPr>
              <w:t xml:space="preserve">шениях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допущ</w:t>
            </w:r>
            <w:r>
              <w:rPr>
                <w:b/>
                <w:sz w:val="22"/>
                <w:szCs w:val="22"/>
              </w:rPr>
              <w:t xml:space="preserve">-х НКО получивших под-ку, в том числе о </w:t>
            </w:r>
            <w:r>
              <w:rPr>
                <w:b/>
                <w:sz w:val="22"/>
                <w:szCs w:val="22"/>
              </w:rPr>
              <w:t xml:space="preserve">нецел</w:t>
            </w:r>
            <w:r>
              <w:rPr>
                <w:b/>
                <w:sz w:val="22"/>
                <w:szCs w:val="22"/>
              </w:rPr>
              <w:t xml:space="preserve">-м использовании предоставленных средств и </w:t>
            </w:r>
            <w:r>
              <w:rPr>
                <w:b/>
                <w:sz w:val="22"/>
                <w:szCs w:val="22"/>
              </w:rPr>
              <w:t xml:space="preserve">имущ-ва</w:t>
            </w:r>
            <w:r/>
          </w:p>
        </w:tc>
      </w:tr>
      <w:tr>
        <w:trPr>
          <w:cantSplit/>
          <w:trHeight w:val="26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некоммерческой организации</w:t>
            </w:r>
            <w:r/>
          </w:p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(полное и (если имеется), сокращенное)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Почтовый адрес (место нахождения) постоянно действующего органа  некоммерческой организации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Государственный регистрационный номер записи о государственной регистрации некоммерческой организации</w:t>
            </w:r>
            <w:r/>
          </w:p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(ОГРН)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Идентификационный номер налогоплательщика (ИНН)присвоенный получателю поддержки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поддержки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Размер поддержки, тыс. руб.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оказания поддержки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</w:t>
            </w:r>
            <w:r/>
          </w:p>
        </w:tc>
      </w:tr>
      <w:tr>
        <w:trPr>
          <w:trHeight w:val="263"/>
        </w:trPr>
        <w:tc>
          <w:tcPr>
            <w:gridSpan w:val="18"/>
            <w:tcBorders>
              <w:left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В сфере социальной и молодежной политики</w:t>
            </w:r>
            <w:r/>
          </w:p>
        </w:tc>
      </w:tr>
      <w:tr>
        <w:trPr>
          <w:cantSplit/>
          <w:trHeight w:val="169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Нижневартовская</w:t>
            </w:r>
            <w:r>
              <w:t xml:space="preserve"> городская местная общественная организация «Молдавский национально-культурный центр «НУФЭРУЛ АЛБ» (БЕЛАЯ ЛИЛИЯ»)</w:t>
            </w:r>
            <w:r/>
          </w:p>
          <w:p>
            <w:pPr>
              <w:jc w:val="center"/>
            </w:pPr>
            <w:r>
              <w:t xml:space="preserve">Бурлак Лилия Романовна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Дружбы Народов 27А-34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11786600001205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8612011156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М-2019 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>
          <w:cantSplit/>
          <w:trHeight w:val="11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26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</w:t>
            </w:r>
            <w:r>
              <w:rPr>
                <w:sz w:val="22"/>
                <w:szCs w:val="22"/>
              </w:rPr>
              <w:t xml:space="preserve"> общественная организация «Культурно- просветительское общество» «Украина»,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НОО «КПО «Украина»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pStyle w:val="7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Матвийчук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Антонина Дмитриевна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округ-Югра , 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Интернациональная, д.10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8603094740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под офис  №1001        (помещение №1,2,3,5,5а,5б, 5в,5г),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Ул.Мира</w:t>
            </w:r>
            <w:r>
              <w:rPr>
                <w:sz w:val="22"/>
                <w:szCs w:val="22"/>
              </w:rPr>
              <w:t xml:space="preserve">, д.78,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83,9кв.м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2-БП -2012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07.02.2012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>
          <w:cantSplit/>
          <w:trHeight w:val="126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Консультаци-онная</w:t>
            </w:r>
            <w:r>
              <w:rPr>
                <w:sz w:val="22"/>
                <w:szCs w:val="22"/>
              </w:rPr>
              <w:t xml:space="preserve">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1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Информаци-онная</w:t>
            </w:r>
            <w:r>
              <w:rPr>
                <w:sz w:val="22"/>
                <w:szCs w:val="22"/>
              </w:rPr>
              <w:t xml:space="preserve">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184,7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119-2015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284 от 30.08.2017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«Центр социализации и реабилитации людей с ограниченными возможностями «В зазеркалье»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Троценко Жанна Анатольевна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ул.Мира</w:t>
            </w:r>
            <w:r>
              <w:rPr>
                <w:sz w:val="22"/>
                <w:szCs w:val="22"/>
              </w:rPr>
              <w:t xml:space="preserve"> 96-139 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1188600001446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32359139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3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11М-2020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3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ind w:lef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№1023, площадью 130,4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Омская, д. 12а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№40П-2019 от 20.12.2019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5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общественная организация г. Нижневартовска </w:t>
            </w:r>
            <w:r>
              <w:rPr>
                <w:sz w:val="22"/>
                <w:szCs w:val="22"/>
              </w:rPr>
              <w:t xml:space="preserve">«Армянский национально-культурный центр «Арарат»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МОО «АНКЦ «Арарат»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Оганян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Гришаевич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,ул. Мира,60/3-9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Офис: ул. Мира, 78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подъезд,5 этаж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1028600002221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8603087983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-помещение №7,8,9,11,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этаж №1001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-помещение №9,9а,9б,9в, 4 этаж №1001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</w:t>
            </w:r>
            <w:r>
              <w:rPr>
                <w:sz w:val="22"/>
                <w:szCs w:val="22"/>
              </w:rPr>
              <w:t xml:space="preserve"> .Мира 78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№32-БП - 2008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17.03.2008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неопределенный срок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>
          <w:cantSplit/>
          <w:trHeight w:val="15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3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1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191-2013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21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</w:t>
            </w:r>
            <w:r>
              <w:rPr>
                <w:sz w:val="22"/>
                <w:szCs w:val="22"/>
              </w:rPr>
              <w:t xml:space="preserve">Нижневартовская</w:t>
            </w:r>
            <w:r>
              <w:rPr>
                <w:sz w:val="22"/>
                <w:szCs w:val="22"/>
              </w:rPr>
              <w:t xml:space="preserve"> городская общественная организация ветеранов (пенсионеров) войны, труда,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Вооруженных Сил и правоохранительных органов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 Овсянникова Светлана Александровна)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Омская, д.64,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кв.176-177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1028600002551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8603075561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под офис №1002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 64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127,6 </w:t>
            </w:r>
            <w:r>
              <w:rPr>
                <w:sz w:val="22"/>
                <w:szCs w:val="22"/>
              </w:rPr>
              <w:t xml:space="preserve">кв.м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№104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17.10.2000 по 31.05.2015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ветеранов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308,5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110-2015 от 08.06.2015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273 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29.08.2017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67М-2019 от 10.06.2019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28М-2020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26М-2021 от 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3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общественная организация ветеранов УВД по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Нижневартовску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Синькевич</w:t>
            </w:r>
            <w:r>
              <w:rPr>
                <w:sz w:val="22"/>
                <w:szCs w:val="22"/>
              </w:rPr>
              <w:t xml:space="preserve"> Виктор Михайлович)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1028600004102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8603075716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ветеранов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>
          <w:cantSplit/>
          <w:trHeight w:val="54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9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134-2015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от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06.09.2017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№31М-2019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27М-2020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3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42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Нижневартовская</w:t>
            </w:r>
            <w:r>
              <w:rPr>
                <w:sz w:val="22"/>
                <w:szCs w:val="22"/>
              </w:rPr>
              <w:t xml:space="preserve"> городская татарской культуры «</w:t>
            </w:r>
            <w:r>
              <w:rPr>
                <w:sz w:val="22"/>
                <w:szCs w:val="22"/>
              </w:rPr>
              <w:t xml:space="preserve">Ватан</w:t>
            </w:r>
            <w:r>
              <w:rPr>
                <w:sz w:val="22"/>
                <w:szCs w:val="22"/>
              </w:rPr>
              <w:t xml:space="preserve"> (Отечество)»,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НГТОО «</w:t>
            </w:r>
            <w:r>
              <w:rPr>
                <w:sz w:val="22"/>
                <w:szCs w:val="22"/>
              </w:rPr>
              <w:t xml:space="preserve">Ватан</w:t>
            </w:r>
            <w:r>
              <w:rPr>
                <w:sz w:val="22"/>
                <w:szCs w:val="22"/>
              </w:rPr>
              <w:t xml:space="preserve">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pStyle w:val="70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Халиуллин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Альберт </w:t>
            </w:r>
            <w:r>
              <w:rPr>
                <w:sz w:val="22"/>
              </w:rPr>
              <w:t xml:space="preserve">Азатович</w:t>
            </w:r>
            <w:r>
              <w:rPr>
                <w:sz w:val="20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Дружбы Народов, д.6 кв.202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bottom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1038605500823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8603061826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170-2013 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148-2015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303 от 06.09.2017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11М-2021 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культурная общественная организация Ханты-Мансийского автономного округа - Югры «Азербайджанцы»,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РОО ХМАО-Югры «Азербайджанцы»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Исмаилов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Арзу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Саяд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оглы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 12 а, помещение 1010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1118600000199</w:t>
            </w:r>
            <w:r/>
          </w:p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8603178937</w:t>
            </w:r>
            <w:r/>
          </w:p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30.05.2018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3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186-2013 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124-2015 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271 от 29.08.2017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420/42-01-П от 21.08.2018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№1010, площадью 43,9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Омская, д. 12а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№2-БП-2019 от 06.03.2019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Ханты-Мансийская региональная общественная организация инвалидов «Союз Чернобыль Югры»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Кругленя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Анатолий Федорович)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 12 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1028600004256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8603004923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 1054,1055 под офис, музей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 12а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 - 45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Музей - 43,8 кв. 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Движимое имущество в количестве 9 ед.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№142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23.04.2003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инвалидов радиационных и техногенных аварий и катастроф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№23-2015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269 от 29.08.2017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35М-2019 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34М-2020 от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</w:t>
            </w:r>
            <w:r>
              <w:rPr>
                <w:sz w:val="22"/>
                <w:szCs w:val="22"/>
              </w:rPr>
              <w:t xml:space="preserve"> городская общественная организация Таджикский Национальный Культурный Центр «СОГДИАНА»,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ТНКЦ «СОГДИАНА»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Бобоев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Ориф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Хокироевич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д.30 кв.7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1088600000719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8603154277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№10,11,20,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нежилом помещении №1051 (офис)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45,2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 12 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 – БП - 2010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30.12.2010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ХМАО - Югры «Центр поддержки семьи»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(Руководитель: </w:t>
            </w:r>
            <w:r>
              <w:rPr>
                <w:sz w:val="22"/>
                <w:szCs w:val="22"/>
              </w:rPr>
              <w:t xml:space="preserve">Матвиенок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Вероника Владимировна)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Дзержинского,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д.17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1028600006038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8603096730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нежилое помещение №1001, площадью 198,3 </w:t>
            </w:r>
            <w:r>
              <w:rPr>
                <w:rFonts w:eastAsia="Calibri"/>
                <w:sz w:val="22"/>
                <w:szCs w:val="22"/>
                <w:highlight w:val="white"/>
              </w:rPr>
              <w:t xml:space="preserve">кв.м</w:t>
            </w:r>
            <w:r>
              <w:rPr>
                <w:rFonts w:eastAsia="Calibri"/>
                <w:sz w:val="22"/>
                <w:szCs w:val="22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ул. Интернациональная,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д. 20б</w:t>
            </w:r>
            <w:r>
              <w:rPr>
                <w:rFonts w:eastAsia="Calibri"/>
                <w:sz w:val="22"/>
                <w:szCs w:val="22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нежилое помещение №1004</w:t>
            </w:r>
            <w:r>
              <w:rPr>
                <w:rFonts w:eastAsia="Calibri"/>
                <w:sz w:val="22"/>
                <w:szCs w:val="22"/>
                <w:highlight w:val="white"/>
              </w:rPr>
              <w:t xml:space="preserve">, площадью 139,9 </w:t>
            </w:r>
            <w:r>
              <w:rPr>
                <w:rFonts w:eastAsia="Calibri"/>
                <w:sz w:val="22"/>
                <w:szCs w:val="22"/>
                <w:highlight w:val="white"/>
              </w:rPr>
              <w:t xml:space="preserve">кв.м</w:t>
            </w:r>
            <w:r>
              <w:rPr>
                <w:rFonts w:eastAsia="Calibri"/>
                <w:sz w:val="22"/>
                <w:szCs w:val="22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rFonts w:eastAsia="Calibri"/>
                <w:sz w:val="22"/>
                <w:szCs w:val="22"/>
                <w:highlight w:val="white"/>
              </w:rPr>
            </w:pPr>
            <w:r>
              <w:rPr>
                <w:rFonts w:eastAsia="Calibri"/>
                <w:sz w:val="22"/>
                <w:szCs w:val="22"/>
                <w:highlight w:val="white"/>
              </w:rPr>
              <w:t xml:space="preserve">Комсомольский бульвар, д. 16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№18-БП-2007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от 15.06.2007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№66П-2022 от 29.12.2022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молодых семей, защита семейных ценностей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 от 12.09.2017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13М-2019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29М-2021 от 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3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«Клуб интересных встреч «Добрый вечер»,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О.О.К.и.в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«Добрый вечер» 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Кушнир Анна Васильевна)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ул.М.Жукова</w:t>
            </w:r>
            <w:r>
              <w:rPr>
                <w:sz w:val="22"/>
                <w:szCs w:val="22"/>
              </w:rPr>
              <w:t xml:space="preserve">, д.7,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 – досуговый центр </w:t>
            </w:r>
            <w:r>
              <w:rPr>
                <w:sz w:val="22"/>
                <w:szCs w:val="22"/>
              </w:rPr>
              <w:t xml:space="preserve">Самотлор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1028600005367</w:t>
            </w:r>
            <w:r/>
          </w:p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8603101194</w:t>
            </w:r>
            <w:r/>
          </w:p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в КДЦ «</w:t>
            </w:r>
            <w:r>
              <w:rPr>
                <w:sz w:val="22"/>
                <w:szCs w:val="22"/>
              </w:rPr>
              <w:t xml:space="preserve">Самотлор</w:t>
            </w:r>
            <w:r>
              <w:rPr>
                <w:sz w:val="22"/>
                <w:szCs w:val="22"/>
              </w:rPr>
              <w:t xml:space="preserve">» предоставлено на добровольной основе арендатором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Сенчук</w:t>
            </w:r>
            <w:r>
              <w:rPr>
                <w:sz w:val="22"/>
                <w:szCs w:val="22"/>
              </w:rPr>
              <w:t xml:space="preserve"> Е.Г. 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пожилых людей, повышение качества жизни пенсионеров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9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17.08.201718.08.2017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№175-2013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70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ind w:lef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№1002</w:t>
            </w:r>
            <w:r>
              <w:rPr>
                <w:sz w:val="22"/>
                <w:szCs w:val="22"/>
                <w:highlight w:val="white"/>
              </w:rPr>
              <w:t xml:space="preserve">, площадью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54,5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Чапаева, д. 7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№10-БП-2019 от 13.06.2019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</w:t>
            </w:r>
            <w:r>
              <w:rPr>
                <w:sz w:val="22"/>
                <w:szCs w:val="22"/>
              </w:rPr>
              <w:t xml:space="preserve">Нижневартовская</w:t>
            </w:r>
            <w:r>
              <w:rPr>
                <w:sz w:val="22"/>
                <w:szCs w:val="22"/>
              </w:rPr>
              <w:t xml:space="preserve"> городская общественная организация пенсионеров Клуб «Вартовчане</w:t>
            </w:r>
            <w:r>
              <w:rPr>
                <w:sz w:val="22"/>
                <w:szCs w:val="22"/>
              </w:rPr>
              <w:t xml:space="preserve">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Чернышева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Антонина Павловна)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М.Жукова</w:t>
            </w:r>
            <w:r>
              <w:rPr>
                <w:sz w:val="22"/>
                <w:szCs w:val="22"/>
              </w:rPr>
              <w:t xml:space="preserve">, д.7,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1068600005363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8603135884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№1002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83,3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пр.Победы</w:t>
            </w:r>
            <w:r>
              <w:rPr>
                <w:sz w:val="22"/>
                <w:szCs w:val="22"/>
              </w:rPr>
              <w:t xml:space="preserve"> 6а 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пожилых людей, повышение качества жизни пенсионеров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4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173-2013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279 от 30.08.2017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27М-2019 от 17.05.2019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16М-2020 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 общественная организация Ханты-Мансийского автономного округа – Югры «Многодетная семья и семья с ребенком инвалидом»,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Гридасова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Александровна)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Интернациональная 26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1028600004234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8603096522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Имущественное помещение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№1004 под офис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Интернациональная 26, общая площадь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135,9 </w:t>
            </w:r>
            <w:r>
              <w:rPr>
                <w:sz w:val="22"/>
                <w:szCs w:val="22"/>
              </w:rPr>
              <w:t xml:space="preserve">кв.м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№17 – БП – 2007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20.04.2007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многодетных семей, развитие семейных ценностей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28-29.11.2017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178-2013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321 от 13.09.2017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330-01-П от 22.06.2018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11М-2019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33М-2020 от </w:t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37М-2021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3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Узбекская местная национально-культурная автономия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«Мир Вашему дому»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Койчиев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Хакимбек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Домашевич</w:t>
            </w:r>
            <w:r>
              <w:rPr>
                <w:sz w:val="22"/>
                <w:szCs w:val="22"/>
              </w:rPr>
              <w:t xml:space="preserve">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Чапаева, д.83,кВ 144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1108600000464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8603171956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Имуществен-ная</w:t>
            </w:r>
            <w:r>
              <w:rPr>
                <w:sz w:val="22"/>
                <w:szCs w:val="22"/>
              </w:rPr>
              <w:t xml:space="preserve">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1001 помещения №12,13,14,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15,16,16а,17 под офис ул.Мира,78, площадью 93,9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4-БП-2011 от 28.11.2011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144-2015 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66М-2019 от 10.06.2019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«</w:t>
            </w:r>
            <w:r>
              <w:rPr>
                <w:sz w:val="22"/>
                <w:szCs w:val="22"/>
              </w:rPr>
              <w:t xml:space="preserve">Нижневартовское</w:t>
            </w:r>
            <w:r>
              <w:rPr>
                <w:sz w:val="22"/>
                <w:szCs w:val="22"/>
              </w:rPr>
              <w:t xml:space="preserve"> городское общество слепых»,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НГОС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(Председатель: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Горбачева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Светлана </w:t>
            </w:r>
            <w:r>
              <w:rPr>
                <w:sz w:val="22"/>
                <w:szCs w:val="22"/>
              </w:rPr>
              <w:t xml:space="preserve">Ангеловна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Омская, д.12А, кв.50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1028600002870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8603091933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№1018,1019  под офис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Омская,  12а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95,6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Движимое имущество в количестве 11 ед.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168 – БП – 2004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1.07.2004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инвалидов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30.05.2018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109-2015 от 08.06.2015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288 от 30.08.2017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69М-2019 от 10.06.2019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4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Нижневартовская местная общественная организация лиц, пострадавших от политических репрессий «Истоки памяти»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Жулев</w:t>
            </w:r>
            <w:r>
              <w:rPr>
                <w:sz w:val="22"/>
                <w:szCs w:val="22"/>
              </w:rPr>
              <w:t xml:space="preserve"> Сергей Иванович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Менделеева, д.19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1048604150033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8603112975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</w:t>
            </w:r>
            <w:r>
              <w:rPr>
                <w:sz w:val="22"/>
                <w:szCs w:val="22"/>
                <w:highlight w:val="white"/>
              </w:rPr>
              <w:t xml:space="preserve"> №1024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площадью 45,4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</w:t>
            </w:r>
            <w:r>
              <w:rPr>
                <w:sz w:val="22"/>
                <w:szCs w:val="22"/>
                <w:highlight w:val="white"/>
              </w:rPr>
              <w:t xml:space="preserve">Омская, д. 12а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</w:t>
            </w:r>
            <w:r>
              <w:rPr>
                <w:sz w:val="22"/>
                <w:szCs w:val="22"/>
                <w:highlight w:val="white"/>
              </w:rPr>
              <w:t xml:space="preserve">25П-2020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от </w:t>
            </w:r>
            <w:r>
              <w:rPr>
                <w:sz w:val="22"/>
                <w:szCs w:val="22"/>
                <w:highlight w:val="white"/>
              </w:rPr>
              <w:t xml:space="preserve">09.06.2020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ветеранов, людей пожилого возраста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302 от 06.09.2017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33М-2021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08.10.2021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35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</w:t>
            </w:r>
            <w:r>
              <w:rPr>
                <w:sz w:val="22"/>
                <w:szCs w:val="22"/>
              </w:rPr>
              <w:t xml:space="preserve">Нижневартовский</w:t>
            </w:r>
            <w:r>
              <w:rPr>
                <w:sz w:val="22"/>
                <w:szCs w:val="22"/>
              </w:rPr>
              <w:t xml:space="preserve"> клуб адаптивного спорта «Стимул»,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АНО «НКСПИ»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  <w:r/>
          </w:p>
          <w:p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Дильмухаметов</w:t>
            </w:r>
            <w:r>
              <w:rPr>
                <w:sz w:val="22"/>
                <w:szCs w:val="22"/>
              </w:rPr>
              <w:t xml:space="preserve"> Роберт </w:t>
            </w:r>
            <w:r>
              <w:rPr>
                <w:sz w:val="22"/>
                <w:szCs w:val="22"/>
              </w:rPr>
              <w:t xml:space="preserve">Исхакович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г. Нижневартовск, ул. Нефтяников, д.5, кв. 65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1108600000244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8603170631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 для инвалидов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мусульманская религиозная организация № 2 г. Нижневартовска,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(имам-</w:t>
            </w:r>
            <w:r>
              <w:rPr>
                <w:sz w:val="22"/>
                <w:szCs w:val="22"/>
              </w:rPr>
              <w:t xml:space="preserve">хатыб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Ситдиков</w:t>
            </w:r>
            <w:r>
              <w:rPr>
                <w:sz w:val="22"/>
                <w:szCs w:val="22"/>
              </w:rPr>
              <w:t xml:space="preserve"> Салават </w:t>
            </w:r>
            <w:r>
              <w:rPr>
                <w:sz w:val="22"/>
                <w:szCs w:val="22"/>
              </w:rPr>
              <w:t xml:space="preserve">Имамголеевич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ХМАО-Югра, Тюменская </w:t>
            </w:r>
            <w:r>
              <w:rPr>
                <w:sz w:val="22"/>
                <w:szCs w:val="22"/>
              </w:rPr>
              <w:t xml:space="preserve">обл</w:t>
            </w:r>
            <w:r>
              <w:rPr>
                <w:sz w:val="22"/>
                <w:szCs w:val="22"/>
              </w:rPr>
              <w:t xml:space="preserve">, г. Нижневартовск, ул. Северная, д.48, кв.202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1038605500779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8603093514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«Спорт комплекс»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1001,8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Мусы-Джалиля 2/1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Духовно-культурное развитие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164 -2013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272 от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29.08.2017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420/42-01-П от 21.08.2018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72М-2019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10.06.2019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Частное общеобразовательное учреждение «Православная гимназия в честь Казанской иконы Божьей матери»»,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(директор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 Глухарев)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628605, Тюменская обл. Ханты-Мансийский автономный округ – Югра, г. Нижневартовск, ул. Дружбы Народов, 12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10286900960354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8603091570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детского сада № 73 «</w:t>
            </w:r>
            <w:r>
              <w:rPr>
                <w:sz w:val="22"/>
                <w:szCs w:val="22"/>
              </w:rPr>
              <w:t xml:space="preserve">Снежанна</w:t>
            </w:r>
            <w:r>
              <w:rPr>
                <w:sz w:val="22"/>
                <w:szCs w:val="22"/>
              </w:rPr>
              <w:t xml:space="preserve">», площадью 3346,9кв.м.;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хозяйственной постройки, площадью 394,9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, расположенных по адресу: ул. Дружбы Народов, д.12.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Движимое имущество в количестве 4262 ед.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духовному развитию личности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8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9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образования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30 209,05 (средства бюджета города и окружного бюджета)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администрации города от 18.05.2016 №687 «Об утверждении Порядка определения объема и предоставления субсидий частным образовательным </w:t>
            </w:r>
            <w:r>
              <w:rPr>
                <w:sz w:val="22"/>
                <w:szCs w:val="22"/>
              </w:rPr>
              <w:t xml:space="preserve">организаци</w:t>
            </w:r>
            <w:r>
              <w:rPr>
                <w:sz w:val="22"/>
                <w:szCs w:val="22"/>
              </w:rPr>
              <w:t xml:space="preserve">-ям, реализующим основные общеобразовательные программы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общего образования»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 утверждается решением Думы города О бюджете города Нижневартовска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166 -2013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154-2015 от 28.06.2015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</w:t>
            </w:r>
            <w:r>
              <w:rPr>
                <w:sz w:val="22"/>
                <w:szCs w:val="22"/>
              </w:rPr>
              <w:t xml:space="preserve"> городская башкирская общественная организация «Культурно-просветительское общество «</w:t>
            </w:r>
            <w:r>
              <w:rPr>
                <w:sz w:val="22"/>
                <w:szCs w:val="22"/>
              </w:rPr>
              <w:t xml:space="preserve">Дуслык</w:t>
            </w:r>
            <w:r>
              <w:rPr>
                <w:sz w:val="22"/>
                <w:szCs w:val="22"/>
              </w:rPr>
              <w:t xml:space="preserve">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Ильясов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Салават </w:t>
            </w:r>
            <w:r>
              <w:rPr>
                <w:sz w:val="22"/>
                <w:szCs w:val="22"/>
              </w:rPr>
              <w:t xml:space="preserve">Юлдашевич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</w:t>
            </w:r>
            <w:r>
              <w:rPr>
                <w:sz w:val="22"/>
                <w:szCs w:val="22"/>
              </w:rPr>
              <w:t xml:space="preserve">Мансйский</w:t>
            </w:r>
            <w:r>
              <w:rPr>
                <w:sz w:val="22"/>
                <w:szCs w:val="22"/>
              </w:rPr>
              <w:t xml:space="preserve">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Интернациональная, д.2, корп. 1, кв.77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1038605502891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8603096716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№71 -2013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Нижневартовская</w:t>
            </w:r>
            <w:r>
              <w:rPr>
                <w:sz w:val="22"/>
                <w:szCs w:val="22"/>
              </w:rPr>
              <w:t xml:space="preserve"> городская общественная организация «Дети-Фронту»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Цибрик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Мария Федоровна)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обл.  г. Нижневартовск, 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1028600002617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8603095494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ветеранов, людей пожилого возраста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6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нижневартовская</w:t>
            </w:r>
            <w:r>
              <w:rPr>
                <w:sz w:val="22"/>
                <w:szCs w:val="22"/>
              </w:rPr>
              <w:t xml:space="preserve"> общественная организация «Национально-культурный центр народов Дагестана им. Расула Гамзатова»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МНОО «НКЦ Народов Дагестана»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</w:pPr>
            <w:r>
              <w:t xml:space="preserve">Курбанов Магомед </w:t>
            </w:r>
            <w:r>
              <w:t xml:space="preserve">Абдуллаевич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г. Нижневартовск, ул. Ханты-мансийская, д.17, кв.4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1038605501428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8603095938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Имуществен-ная</w:t>
            </w:r>
            <w:r>
              <w:rPr>
                <w:sz w:val="22"/>
                <w:szCs w:val="22"/>
                <w:highlight w:val="white"/>
              </w:rPr>
              <w:t xml:space="preserve">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№1002, площадью </w:t>
            </w:r>
            <w:r>
              <w:rPr>
                <w:sz w:val="22"/>
                <w:szCs w:val="22"/>
                <w:highlight w:val="white"/>
              </w:rPr>
              <w:t xml:space="preserve">128,8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ул. </w:t>
            </w:r>
            <w:r>
              <w:rPr>
                <w:sz w:val="22"/>
                <w:szCs w:val="22"/>
                <w:highlight w:val="white"/>
              </w:rPr>
              <w:t xml:space="preserve">Интернациональная</w:t>
            </w:r>
            <w:r>
              <w:rPr>
                <w:sz w:val="22"/>
                <w:szCs w:val="22"/>
                <w:highlight w:val="white"/>
              </w:rPr>
              <w:t xml:space="preserve">, 2</w:t>
            </w:r>
            <w:r>
              <w:rPr>
                <w:sz w:val="22"/>
                <w:szCs w:val="22"/>
                <w:highlight w:val="white"/>
              </w:rPr>
              <w:t xml:space="preserve">е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№60П-2021 от 10.12.2021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176-2013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4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общественная организация «Работающая молодежь города Нижневартовска»,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 «РМН»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Сарбаев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Дамир </w:t>
            </w:r>
            <w:r>
              <w:rPr>
                <w:sz w:val="22"/>
                <w:szCs w:val="22"/>
              </w:rPr>
              <w:t xml:space="preserve">Заурович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обл. Ханты-Мансийский автономный округ, г. Нижневартовск, ул. Северная, д. 5 б, кв.12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1088600000752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8603154781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№1043, общей площадью 28,8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, расположенное по </w:t>
            </w:r>
            <w:r>
              <w:rPr>
                <w:sz w:val="22"/>
                <w:szCs w:val="22"/>
              </w:rPr>
              <w:t xml:space="preserve">адрессу</w:t>
            </w:r>
            <w:r>
              <w:rPr>
                <w:sz w:val="22"/>
                <w:szCs w:val="22"/>
              </w:rPr>
              <w:t xml:space="preserve">: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Омская,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09.07.2019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Организа-ция</w:t>
            </w:r>
            <w:r>
              <w:rPr>
                <w:sz w:val="22"/>
                <w:szCs w:val="22"/>
              </w:rPr>
              <w:t xml:space="preserve"> работы с молодежью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4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Имуществен-ная</w:t>
            </w:r>
            <w:r>
              <w:rPr>
                <w:sz w:val="22"/>
                <w:szCs w:val="22"/>
                <w:highlight w:val="white"/>
              </w:rPr>
              <w:t xml:space="preserve">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№1043, площадью 28,8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.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ул. </w:t>
            </w:r>
            <w:r>
              <w:rPr>
                <w:sz w:val="22"/>
                <w:szCs w:val="22"/>
                <w:highlight w:val="white"/>
              </w:rPr>
              <w:t xml:space="preserve">Омская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sz w:val="22"/>
                <w:szCs w:val="22"/>
                <w:highlight w:val="white"/>
              </w:rPr>
              <w:t xml:space="preserve">12а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№7-БП-2014 от 10.07.2014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9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t xml:space="preserve">200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138-2015 от 26.06.2015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30М-2019 от 17.05.2019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47М-2021 от 13.10.2021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«Добровольная пожарная охрана Ханты-Мансийского автономного округа – Югры»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(Руководитель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Джек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 Петрович)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628007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г. Нижневартовск, ул. Дружбы Народов, д.29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1118624000527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8601999769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Имуществен-ная</w:t>
            </w:r>
            <w:r>
              <w:rPr>
                <w:sz w:val="22"/>
                <w:szCs w:val="22"/>
              </w:rPr>
              <w:t xml:space="preserve">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№1002, площадью 152,1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Дружбы Народов, 29А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Добровольческая деятельность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6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7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161 -2013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155-2015 от 28.05.2015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320 от 12.09.2017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Местная </w:t>
            </w:r>
            <w:r>
              <w:rPr>
                <w:sz w:val="22"/>
                <w:szCs w:val="22"/>
              </w:rPr>
              <w:t xml:space="preserve">Нижневартовская</w:t>
            </w:r>
            <w:r>
              <w:rPr>
                <w:sz w:val="22"/>
                <w:szCs w:val="22"/>
              </w:rPr>
              <w:t xml:space="preserve"> городская общественная организация ветеранов боевых действий «Красная звезда» 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Исмагилов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Марат Рафаилович)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626600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 г. Нижневартовск, ул. Пионерская, д.11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1038605502418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8603082569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инвалидов войны в Афганистане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185,9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149-2015 от 26.05.2015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22.08.2018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32М-2021 от 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инвалидов войны в Афганистане г. Нижневартовска и Нижневартовского района Ханты-Мансийского автономного округа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Сайдашев Эльдар </w:t>
            </w:r>
            <w:r>
              <w:rPr>
                <w:sz w:val="22"/>
                <w:szCs w:val="22"/>
              </w:rPr>
              <w:t xml:space="preserve">Сайфулович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626600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Тюменская область, г. Нижневартовск, ул. Пионерская, д.11 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1038605501109</w:t>
            </w:r>
            <w:r/>
          </w:p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8603042284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№1001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адресу: ул. Пионерская, д.11 а,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112.5 </w:t>
            </w:r>
            <w:r>
              <w:rPr>
                <w:sz w:val="22"/>
                <w:szCs w:val="22"/>
              </w:rPr>
              <w:t xml:space="preserve">кв.м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инвалидов войны в Афганистане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59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36М-2021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Нижневартовский</w:t>
            </w:r>
            <w:r>
              <w:rPr>
                <w:sz w:val="22"/>
                <w:szCs w:val="22"/>
              </w:rPr>
              <w:t xml:space="preserve"> Комитет солдатских матерей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Иванова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Людмила Семеновна)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 Ханты-Мансийский автономный округ – Югра, г. Нижневартовск, ул. Омская, д.12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1028600002331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8603073814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№1017 по адресу: ул. Омская 12 а, 1 подъезд, 36,5 </w:t>
            </w:r>
            <w:r>
              <w:rPr>
                <w:sz w:val="22"/>
                <w:szCs w:val="22"/>
              </w:rPr>
              <w:t xml:space="preserve">кв.м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Допризывное воспитание молодежи, </w:t>
            </w:r>
            <w:r>
              <w:rPr>
                <w:sz w:val="22"/>
                <w:szCs w:val="22"/>
              </w:rPr>
              <w:t xml:space="preserve">гражданско</w:t>
            </w:r>
            <w:r>
              <w:rPr>
                <w:sz w:val="22"/>
                <w:szCs w:val="22"/>
              </w:rPr>
              <w:t xml:space="preserve"> -патриотическое воспитание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7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 xml:space="preserve">300,0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</w:rPr>
              <w:t xml:space="preserve">2022</w:t>
            </w:r>
            <w:r>
              <w:rPr>
                <w:sz w:val="22"/>
                <w:szCs w:val="22"/>
                <w:highlight w:val="none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163-2013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131-2015 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283 от 30.08.2017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22.08.2018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24М-2019 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31М-2020 от</w:t>
            </w:r>
            <w:r/>
          </w:p>
          <w:p>
            <w:pPr>
              <w:jc w:val="center"/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none"/>
              </w:rPr>
              <w:t xml:space="preserve">340/42П от 29.04.2022</w:t>
            </w:r>
            <w:r>
              <w:rPr>
                <w:sz w:val="22"/>
                <w:szCs w:val="22"/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Ассоциация «</w:t>
            </w:r>
            <w:r>
              <w:rPr>
                <w:sz w:val="22"/>
                <w:szCs w:val="22"/>
              </w:rPr>
              <w:t xml:space="preserve">Агроимпульс</w:t>
            </w:r>
            <w:r>
              <w:rPr>
                <w:sz w:val="22"/>
                <w:szCs w:val="22"/>
              </w:rPr>
              <w:t xml:space="preserve">» садово-огороднических некоммерческих объединений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Клевчук</w:t>
            </w:r>
            <w:r>
              <w:rPr>
                <w:sz w:val="22"/>
                <w:szCs w:val="22"/>
              </w:rPr>
              <w:t xml:space="preserve">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Петрович)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 Ханты-Мансийский автономный округ – Югра, г. Нижневартовск, ул. Омская, д.12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1068600005440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8603136373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№1025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площадью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28,8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адресу: ул. Омская, д.12 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созданию условий для здорового образа жизни и отдыха горожан, пропаганде бережного отношения к природе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9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30.05.2018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Общественная организация семей погибших защитников Отечества города Нижневартовска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Колдова</w:t>
            </w:r>
            <w:r>
              <w:rPr>
                <w:sz w:val="22"/>
                <w:szCs w:val="22"/>
              </w:rPr>
              <w:t xml:space="preserve"> Татьяна Геннадьевна)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628606, Ханты-</w:t>
            </w:r>
            <w:r>
              <w:rPr>
                <w:sz w:val="22"/>
                <w:szCs w:val="22"/>
              </w:rPr>
              <w:t xml:space="preserve">Маснйиский</w:t>
            </w:r>
            <w:r>
              <w:rPr>
                <w:sz w:val="22"/>
                <w:szCs w:val="22"/>
              </w:rPr>
              <w:t xml:space="preserve"> автономный округ – Югра, г. Нижневартовск, Проспект Победы, д.3, кв.36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1128624000900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8603999316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семей ветеранов локальных войн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 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158-2013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130-2015 от 26.06.2015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310 от 06.09.2017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Нижневартовское</w:t>
            </w:r>
            <w:r>
              <w:rPr>
                <w:sz w:val="22"/>
                <w:szCs w:val="22"/>
              </w:rPr>
              <w:t xml:space="preserve"> городское казачье общество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Герасименко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Евгений Викторович 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628602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Г.И. </w:t>
            </w:r>
            <w:r>
              <w:rPr>
                <w:sz w:val="22"/>
                <w:szCs w:val="22"/>
              </w:rPr>
              <w:t xml:space="preserve">Пикмана</w:t>
            </w:r>
            <w:r>
              <w:rPr>
                <w:sz w:val="22"/>
                <w:szCs w:val="22"/>
              </w:rPr>
              <w:t xml:space="preserve">, д. 31, кв. 66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1128624000450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8603999242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Имуществен-ная</w:t>
            </w:r>
            <w:r>
              <w:rPr>
                <w:sz w:val="22"/>
                <w:szCs w:val="22"/>
              </w:rPr>
              <w:t xml:space="preserve">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№1056, общей площадью 192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, по адресу: ул. Омская,12 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141-2015 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277 от 29.08.2017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7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>
              <w:rPr>
                <w:sz w:val="22"/>
                <w:szCs w:val="22"/>
              </w:rPr>
              <w:t xml:space="preserve">Нижневартовской</w:t>
            </w:r>
            <w:r>
              <w:rPr>
                <w:sz w:val="22"/>
                <w:szCs w:val="22"/>
              </w:rPr>
              <w:t xml:space="preserve"> территориальной профсоюзной организации работников культуры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профсоюзной организации </w:t>
            </w:r>
            <w:r/>
          </w:p>
          <w:p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Василий Петрович Остривной)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Интернациональная,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20 б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1028600004762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8603069945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 защита граждан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Некоммерческого партнерства «Агентство социальных технологий»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(Директор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Лисин Анатолий Владимирович)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Пионерская,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23, кв.7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108860000389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7214034750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 молодежью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71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3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396,9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317 от 12.09.2017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12М-2019 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45М-2021 от 08.10.2021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80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Автономного округа – Югры «Инклюзивный социально-творческий центр «САМиТ»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Гусева Татьяна Григорьевна)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t xml:space="preserve">Ул. Менделеева 8А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1178600001601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8603230714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21М-2019 от 17.05.2019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28М-2021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инвалидов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80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№1001,</w:t>
            </w:r>
            <w:r>
              <w:rPr>
                <w:sz w:val="22"/>
                <w:szCs w:val="22"/>
                <w:highlight w:val="white"/>
              </w:rPr>
              <w:t xml:space="preserve"> 1002, 1003 общей площадью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238,6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. ул. Чапаева, 49в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№33П-2020 от 20.08.2020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общественная организация Ханты-Мансийского округа - Югры «Замещающая семья»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(председатель Миронова Галина Михайловна)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Интернациональная, д.11, кв.63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1118624000725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8603999281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№1001, общей площади 78,7 </w:t>
            </w:r>
            <w:r>
              <w:rPr>
                <w:sz w:val="22"/>
                <w:szCs w:val="22"/>
              </w:rPr>
              <w:t xml:space="preserve">кв.м</w:t>
            </w:r>
            <w:r>
              <w:rPr>
                <w:sz w:val="22"/>
                <w:szCs w:val="22"/>
              </w:rPr>
              <w:t xml:space="preserve">. по адресу: пр. Победы, д.22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семейных ценностей профилактика социально сиротства 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30.05.2018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/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165 -2013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316 от 12.09.2017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19М-2019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17.05.2019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Нижневартовская</w:t>
            </w:r>
            <w:r>
              <w:rPr>
                <w:sz w:val="22"/>
              </w:rPr>
              <w:t xml:space="preserve"> городская общественная организация «Ветеран»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(председатель </w:t>
            </w:r>
            <w:r>
              <w:rPr>
                <w:sz w:val="22"/>
              </w:rPr>
              <w:t xml:space="preserve">Ежукова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Нэлли</w:t>
            </w:r>
            <w:r>
              <w:rPr>
                <w:sz w:val="22"/>
              </w:rPr>
              <w:t xml:space="preserve"> Петровна)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Интернациональная 26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11286240020066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8612010850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ветеранов, людей пожилого возраста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№1009, общей площади 93,4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. по адресу: ул. Интернациональная, 26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№1-БП-2015 от 03.04.2015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2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283,0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233,0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136-2015 от 26.05.2015</w:t>
            </w:r>
            <w:r/>
          </w:p>
          <w:p>
            <w:pPr>
              <w:jc w:val="center"/>
              <w:widowControl w:val="off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289 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41М-2019 от 17.05.2019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25М-2021 от 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ассоциация русской культуры «Славяне Сибири»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t xml:space="preserve">(президент Крепких Владимир Владимирович)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Дружбы Народов, д.7, кв.176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1028600962180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8603103307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174-2013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139-2015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282 от 30.08.2017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7М-2021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Нижневартовская</w:t>
            </w:r>
            <w:r>
              <w:t xml:space="preserve"> городская общественная организация «Центр коренных народов Севера «ТОР-НАЙ (</w:t>
            </w:r>
            <w:r>
              <w:t xml:space="preserve">Огница</w:t>
            </w:r>
            <w:r>
              <w:t xml:space="preserve">)»</w:t>
            </w:r>
            <w:r/>
          </w:p>
          <w:p>
            <w:pPr>
              <w:jc w:val="center"/>
            </w:pPr>
            <w:r>
              <w:t xml:space="preserve">(председатель Антонова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t xml:space="preserve">Инна Сергеевна)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Дзержинского, д.19 в, кв.2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1128624001725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8612010838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177-2013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286 от 30.08.2017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10М-2020 от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религиозная организация церковь христиан веры евангельской (пятидесятников) «Слово жизни» г. Нижневартовска</w:t>
            </w:r>
            <w:r/>
          </w:p>
          <w:p>
            <w:pPr>
              <w:jc w:val="center"/>
            </w:pPr>
            <w:r>
              <w:t xml:space="preserve">(пастор </w:t>
            </w:r>
            <w:r>
              <w:t xml:space="preserve">Витюк</w:t>
            </w:r>
            <w:r>
              <w:t xml:space="preserve"> Василий Ярославович)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 xml:space="preserve">Кузоваткина</w:t>
            </w:r>
            <w:r>
              <w:rPr>
                <w:sz w:val="22"/>
                <w:szCs w:val="22"/>
              </w:rPr>
              <w:t xml:space="preserve">, д.29 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1038605502968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8603069448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Духовно-культурное развитие личности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27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196 -2013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Общественная организация Татарская национально-культурная автономия г. Нижневартовска «</w:t>
            </w:r>
            <w:r>
              <w:t xml:space="preserve">Мирас</w:t>
            </w:r>
            <w:r>
              <w:t xml:space="preserve">»</w:t>
            </w:r>
            <w:r/>
          </w:p>
          <w:p>
            <w:pPr>
              <w:jc w:val="center"/>
            </w:pPr>
            <w:r>
              <w:t xml:space="preserve">(председатель </w:t>
            </w:r>
            <w:r>
              <w:t xml:space="preserve">Мухаметзянов</w:t>
            </w:r>
            <w:r>
              <w:t xml:space="preserve"> Рафаил </w:t>
            </w:r>
            <w:r>
              <w:t xml:space="preserve">Рафкатович</w:t>
            </w:r>
            <w: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д. 27 а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1038605500834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7212010799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не предоставлен на сумму 111 </w:t>
            </w:r>
            <w:r>
              <w:rPr>
                <w:sz w:val="22"/>
                <w:szCs w:val="22"/>
              </w:rPr>
              <w:t xml:space="preserve">тыс.руб</w:t>
            </w:r>
            <w:r>
              <w:rPr>
                <w:sz w:val="22"/>
                <w:szCs w:val="22"/>
              </w:rPr>
              <w:t xml:space="preserve">.,  </w:t>
            </w:r>
            <w:r>
              <w:rPr>
                <w:sz w:val="20"/>
                <w:szCs w:val="20"/>
              </w:rPr>
              <w:t xml:space="preserve">юридическим управлением администрации города подготовлено исковое заявление в судебные органы о возврате субсидии (основание акт-проверки от 05.09.2014)</w:t>
            </w:r>
            <w:r/>
          </w:p>
        </w:tc>
      </w:tr>
      <w:tr>
        <w:trPr>
          <w:cantSplit/>
          <w:trHeight w:val="227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Общественная организация «Чувашская национально-культурная автономия города Нижневартовска «ИЛЕМ» («Красота»)</w:t>
            </w:r>
            <w:r/>
          </w:p>
          <w:p>
            <w:pPr>
              <w:jc w:val="center"/>
            </w:pPr>
            <w:r>
              <w:t xml:space="preserve">(председатель Иванова Светлана Сергеевна)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 12 а, №47,48,49,50,51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1108600000145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8612100012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9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194-2013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140-2015 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9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ind w:lef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№47,48,49,50,51 площадью 20,5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 нежилого помещения 1005, ул. Омская, 12а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№4-БП-2015 от 24.04.2015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общественная организация Ханты-Мансийского автономного округа – Югры «</w:t>
            </w:r>
            <w:r>
              <w:t xml:space="preserve">Конно</w:t>
            </w:r>
            <w:r>
              <w:t xml:space="preserve"> -спортивный клуб «Фаворит»</w:t>
            </w:r>
            <w:r/>
          </w:p>
          <w:p>
            <w:pPr>
              <w:jc w:val="center"/>
            </w:pPr>
            <w:r>
              <w:t xml:space="preserve">(президент Демченко Николай Дмитриевич)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Индустриальная  д. 23 а, Западно-промышленный узел панель 11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1108600002004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8612010725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 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пропаганды здорового образа  жизни, профилактика здорового образа жизни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27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28М-2019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17.05.2019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46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Некоммерческая семейная (родовая) Община коренных малочисленных народов ханты «</w:t>
            </w:r>
            <w:r>
              <w:t xml:space="preserve">Хунзи</w:t>
            </w:r>
            <w:r>
              <w:t xml:space="preserve">»</w:t>
            </w:r>
            <w:r/>
          </w:p>
          <w:p>
            <w:pPr>
              <w:jc w:val="center"/>
            </w:pPr>
            <w:r>
              <w:t xml:space="preserve">(председатель </w:t>
            </w:r>
            <w:r>
              <w:t xml:space="preserve">Хунзи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Светлана Андреевна)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 12 а, помещение 1024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1128624001010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860304959092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28-29.11.2017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5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179-2013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12.07.2013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129-2015 от 26.05.2015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285 от 30.08.2017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16М-2019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17.05.2019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9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Нижневартовская</w:t>
            </w:r>
            <w:r>
              <w:t xml:space="preserve"> общественная организация «Матери против наркотиков»</w:t>
            </w:r>
            <w:r/>
          </w:p>
          <w:p>
            <w:pPr>
              <w:jc w:val="center"/>
            </w:pPr>
            <w:r>
              <w:t xml:space="preserve">(председатель </w:t>
            </w:r>
            <w:r/>
          </w:p>
          <w:p>
            <w:pPr>
              <w:jc w:val="center"/>
            </w:pPr>
            <w:r>
              <w:t xml:space="preserve">Ваганова Наталья Николаевна)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Омская, д. 12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1028600003123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8603091764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Имуществен-ная</w:t>
            </w:r>
            <w:r>
              <w:rPr>
                <w:sz w:val="22"/>
                <w:szCs w:val="22"/>
              </w:rPr>
              <w:t xml:space="preserve">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№1041, по адресу: ул. Омская,12 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44,0 </w:t>
            </w:r>
            <w:r>
              <w:rPr>
                <w:sz w:val="22"/>
                <w:szCs w:val="22"/>
              </w:rPr>
              <w:t xml:space="preserve">кв.м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№1–БП-2009 от 02.02.2009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социально опасных явлений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90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160-2015 от 04.06.2015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 от 29.08.2017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Региональный Благотворительный фонд помощи детям «Лучик света»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(председатель 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Игнатьев</w:t>
            </w:r>
            <w:r/>
          </w:p>
          <w:p>
            <w:r>
              <w:rPr>
                <w:sz w:val="22"/>
              </w:rPr>
              <w:t xml:space="preserve">Антон Петрович)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Маршала- Жукова 12а,26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Мусы-Джалиля 51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1108600000101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8603170014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№1002, по адресу: пос. Магистраль, д.33 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Благотворительная деятельность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24.08.2017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299,0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135-2015 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314 от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12.09.2017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5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Нижневартовская</w:t>
            </w:r>
            <w:r>
              <w:t xml:space="preserve"> городская общественная организация Культурно-просветительское общество белорусов «Белая Русь»</w:t>
            </w:r>
            <w:r/>
          </w:p>
          <w:p>
            <w:pPr>
              <w:jc w:val="center"/>
            </w:pPr>
            <w:r>
              <w:t xml:space="preserve">(председатель </w:t>
            </w:r>
            <w:r>
              <w:t xml:space="preserve">Солосина</w:t>
            </w:r>
            <w:r/>
          </w:p>
          <w:p>
            <w:pPr>
              <w:jc w:val="center"/>
            </w:pPr>
            <w:r>
              <w:t xml:space="preserve">Вера Максимовна)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 34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1138600001055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8603998104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lef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147,0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151-2015 от 26.05.2015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299 от 06.09.2017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420/42-01-П от 21.08.2018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70М-2019 от 10.06.2019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10-13.11.2017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Нижневартовский</w:t>
            </w:r>
            <w:r>
              <w:t xml:space="preserve"> общественный фонд помощи животным «Человек и животное»</w:t>
            </w:r>
            <w:r/>
          </w:p>
          <w:p>
            <w:pPr>
              <w:jc w:val="center"/>
            </w:pPr>
            <w:r>
              <w:t xml:space="preserve">(президент фонда </w:t>
            </w:r>
            <w:r>
              <w:t xml:space="preserve">Бахман</w:t>
            </w:r>
            <w:r/>
          </w:p>
          <w:p>
            <w:pPr>
              <w:jc w:val="center"/>
            </w:pPr>
            <w:r>
              <w:t xml:space="preserve">Нина Владимировна)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Пермская 16Б, кв.32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1118624000186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8603999108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26.04.2017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Помощь и защита животных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156-2015 от 28.06.2015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287 от 30.08.2017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6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6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Нижневартовская</w:t>
            </w:r>
            <w:r>
              <w:t xml:space="preserve"> городская общественная организация «Центр Народов Казахстана «Казахская диаспора «ДОСТАР (друзья)»</w:t>
            </w:r>
            <w:r/>
          </w:p>
          <w:p>
            <w:pPr>
              <w:jc w:val="center"/>
            </w:pPr>
            <w:r>
              <w:t xml:space="preserve">(президент </w:t>
            </w:r>
            <w:r>
              <w:t xml:space="preserve">Бимашов</w:t>
            </w:r>
            <w:r>
              <w:t xml:space="preserve"> </w:t>
            </w:r>
            <w:r>
              <w:t xml:space="preserve">Жулдаскалей</w:t>
            </w:r>
            <w:r>
              <w:t xml:space="preserve"> </w:t>
            </w:r>
            <w:r>
              <w:t xml:space="preserve">Амержанович</w:t>
            </w:r>
            <w:r>
              <w:t xml:space="preserve">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Интернациональная, д.35, кв.50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1128624000856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8603999299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24.12.2013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25.03.2014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10.06.2014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26.11.2014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межнационального сотрудничества сохранение самобытности культуры, традиции народов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1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1141-р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27.06.2014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71М-2019 от 10..06.2019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1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ind w:lef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№43,52,53,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54,55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sz w:val="22"/>
                <w:szCs w:val="22"/>
                <w:highlight w:val="white"/>
              </w:rPr>
              <w:t xml:space="preserve">площадью </w:t>
            </w:r>
            <w:r>
              <w:rPr>
                <w:sz w:val="22"/>
                <w:szCs w:val="22"/>
                <w:highlight w:val="white"/>
              </w:rPr>
              <w:t xml:space="preserve">61,4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нежилого помещения №1005</w:t>
            </w:r>
            <w:r>
              <w:rPr>
                <w:sz w:val="22"/>
                <w:szCs w:val="22"/>
                <w:highlight w:val="white"/>
              </w:rPr>
              <w:t xml:space="preserve">,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ул. Омская, 12а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</w:t>
            </w:r>
            <w:r>
              <w:rPr>
                <w:sz w:val="22"/>
                <w:szCs w:val="22"/>
                <w:highlight w:val="white"/>
              </w:rPr>
              <w:t xml:space="preserve">2-БП-2020 от 25.05.2020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09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общественная организация Ханты- Мансийского автономного округа- Югры «Союз десантников Югры»</w:t>
            </w:r>
            <w:r/>
          </w:p>
          <w:p>
            <w:pPr>
              <w:jc w:val="center"/>
            </w:pPr>
            <w:r>
              <w:t xml:space="preserve">Тюкавкин</w:t>
            </w:r>
            <w:r>
              <w:t xml:space="preserve"> Николай </w:t>
            </w:r>
            <w:r>
              <w:t xml:space="preserve">Зотович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ул. 60 лет октября 80 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1148600001109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8603998337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01.08.2018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319 от 12.09.2017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поддержка десантников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  <w:r/>
          </w:p>
        </w:tc>
      </w:tr>
      <w:tr>
        <w:trPr>
          <w:cantSplit/>
          <w:trHeight w:val="10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Благотворительный фонд помощи бездомным животным г. Нижневартовска «Право на жизнь»</w:t>
            </w:r>
            <w:r/>
          </w:p>
          <w:p>
            <w:pPr>
              <w:jc w:val="center"/>
            </w:pPr>
            <w:r>
              <w:t xml:space="preserve">(председатель Старикова Наталья Ивановна)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пгт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Излучинск</w:t>
            </w:r>
            <w:r>
              <w:rPr>
                <w:sz w:val="22"/>
                <w:szCs w:val="22"/>
              </w:rPr>
              <w:t xml:space="preserve">, ул. Набережная, 12-19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1128624000295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8620999637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Благотворительная деятельность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98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156-2015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280 от 30.08.2017 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0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</w:t>
            </w:r>
            <w:r>
              <w:t xml:space="preserve">Нижневартовская</w:t>
            </w:r>
            <w:r>
              <w:t xml:space="preserve"> общественная организация «Ветераны пограничных войск «Застава – 86»</w:t>
            </w:r>
            <w:r/>
          </w:p>
          <w:p>
            <w:pPr>
              <w:jc w:val="center"/>
            </w:pPr>
            <w:r>
              <w:t xml:space="preserve">(председатель Левченко </w:t>
            </w:r>
            <w:r/>
          </w:p>
          <w:p>
            <w:pPr>
              <w:jc w:val="center"/>
            </w:pPr>
            <w:r>
              <w:t xml:space="preserve">Александр Николаевич)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г. Нижневартовск, Западный промышленный узел, панель 16, ул. </w:t>
            </w:r>
            <w:r>
              <w:rPr>
                <w:sz w:val="22"/>
                <w:szCs w:val="22"/>
              </w:rPr>
              <w:t xml:space="preserve">Кузоваткина</w:t>
            </w:r>
            <w:r>
              <w:rPr>
                <w:sz w:val="22"/>
                <w:szCs w:val="22"/>
              </w:rPr>
              <w:t xml:space="preserve">, д.47, строение 1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1148600001252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8603998369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193,0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157-2015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27.06.2015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290 от 30.08.2017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0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Ханты-Мансийская региональное отделение общероссийской общественной организации инвалидов «Всероссийское общество глухих»,</w:t>
            </w:r>
            <w:r/>
          </w:p>
          <w:p>
            <w:pPr>
              <w:jc w:val="center"/>
            </w:pPr>
            <w:r>
              <w:t xml:space="preserve">ХМ РО ОООИ ВОГ</w:t>
            </w:r>
            <w:r/>
          </w:p>
          <w:p>
            <w:pPr>
              <w:jc w:val="center"/>
            </w:pPr>
            <w:r>
              <w:t xml:space="preserve">(председатель </w:t>
            </w:r>
            <w:r>
              <w:t xml:space="preserve">Лазурко</w:t>
            </w:r>
            <w:r>
              <w:t xml:space="preserve"> </w:t>
            </w:r>
            <w:r/>
          </w:p>
          <w:p>
            <w:pPr>
              <w:jc w:val="center"/>
            </w:pPr>
            <w:r>
              <w:t xml:space="preserve">Станислав Викторович) 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г. Нижневартовск, ул. Ханты-Мансийская, д.37 а, кв. 67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1158600000712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8603216861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30.03.2015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24.06.2015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02.12.2015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29.02.2016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27.04.2017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29.06.2017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28-29.11.2017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30.05.2018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11.09.2018</w:t>
            </w:r>
            <w:r/>
          </w:p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Граждан-</w:t>
            </w:r>
            <w:r>
              <w:rPr>
                <w:sz w:val="22"/>
                <w:szCs w:val="22"/>
              </w:rPr>
              <w:t xml:space="preserve">ский</w:t>
            </w:r>
            <w:r>
              <w:rPr>
                <w:sz w:val="22"/>
                <w:szCs w:val="22"/>
              </w:rPr>
              <w:t xml:space="preserve"> 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инвалидов по слуху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0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№1001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sz w:val="22"/>
                <w:szCs w:val="22"/>
                <w:highlight w:val="white"/>
              </w:rPr>
              <w:t xml:space="preserve">плоадью</w:t>
            </w:r>
            <w:r>
              <w:rPr>
                <w:sz w:val="22"/>
                <w:szCs w:val="22"/>
                <w:highlight w:val="white"/>
              </w:rPr>
              <w:t xml:space="preserve"> 103,5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ул. Мира, д. 27, стр. 1,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здание</w:t>
            </w:r>
            <w:r>
              <w:rPr>
                <w:sz w:val="22"/>
                <w:szCs w:val="22"/>
                <w:highlight w:val="white"/>
              </w:rPr>
              <w:t xml:space="preserve">, площадью 203,9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Восточный объезд,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д. 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№28П-2020 от 08.07.2020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№15П-2020 от 01.04.2020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0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0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397,0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399,1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312 от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13.09.2017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68М-2019 от 10.06.2019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43М-2021 от 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Региональная молодежная общественная организация «Молодёжная инициатива» Ханты-Мансийского автономного округа – Югры (</w:t>
            </w:r>
            <w:r>
              <w:t xml:space="preserve">Маликов Иван Андреевич)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 xml:space="preserve">628624, Ханты-Мансийский Автономный округ - Югра,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</w:rPr>
              <w:t xml:space="preserve">город Нижневартовск, ул. Ленина, д. 31, кв. 344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restart"/>
            <w:textDirection w:val="btLr"/>
            <w:noWrap w:val="false"/>
          </w:tcPr>
          <w:p>
            <w:pPr>
              <w:jc w:val="right"/>
            </w:pPr>
            <w:r>
              <w:t xml:space="preserve">1158600001075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t xml:space="preserve">8603218202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311 от 12.09.2017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05.08.2019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Региональное отделение общероссийской общественной организации инвалидов-больных рассеянным склерозом ХМАО-Югра</w:t>
            </w:r>
            <w:r/>
          </w:p>
          <w:p>
            <w:pPr>
              <w:jc w:val="center"/>
            </w:pPr>
            <w:r>
              <w:rPr>
                <w:spacing w:val="-2"/>
              </w:rPr>
              <w:t xml:space="preserve">(Бут-</w:t>
            </w:r>
            <w:r>
              <w:rPr>
                <w:spacing w:val="-2"/>
              </w:rPr>
              <w:t xml:space="preserve">Гусаим</w:t>
            </w:r>
            <w:r>
              <w:rPr>
                <w:spacing w:val="-2"/>
              </w:rPr>
              <w:t xml:space="preserve"> Оксана Александровна)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 xml:space="preserve">г.Нижневартовск</w:t>
            </w:r>
            <w:r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ул.Дружбы</w:t>
            </w:r>
            <w:r>
              <w:rPr>
                <w:spacing w:val="-2"/>
              </w:rPr>
              <w:t xml:space="preserve"> народов, д.17., кв.62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rPr>
                <w:spacing w:val="-7"/>
              </w:rPr>
              <w:t xml:space="preserve">1128624001220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8603218202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инвалидов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Региональная общественная организация Ханты- Мансийского автономного округа- Югры «Союз поддержки творческой и научной интеллигенции и иных граждан «Компас гуманизма»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Титова Светлана Викторовна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1178600000116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8603226250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Поддержки творческой и научной интеллигенции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Межрегиональная общественная организация «Союз морских пехотинцев и морского спецназа»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Байбуз</w:t>
            </w:r>
            <w:r>
              <w:rPr>
                <w:rFonts w:eastAsia="Calibri"/>
              </w:rPr>
              <w:t xml:space="preserve"> Александр Александрович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6286624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 96, кв.108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1158600000734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8603217015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12.03.2018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19.12.2018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304 от 06.09.2017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17М-2019 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34М-2021 от 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Имуществен-ная</w:t>
            </w:r>
            <w:r>
              <w:rPr>
                <w:sz w:val="22"/>
                <w:szCs w:val="22"/>
                <w:highlight w:val="white"/>
              </w:rPr>
              <w:t xml:space="preserve">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№1001</w:t>
            </w:r>
            <w:r>
              <w:rPr>
                <w:sz w:val="22"/>
                <w:szCs w:val="22"/>
                <w:highlight w:val="white"/>
              </w:rPr>
              <w:t xml:space="preserve">, площадью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15,9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Интернациональная,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д. 23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</w:t>
            </w:r>
            <w:r>
              <w:rPr>
                <w:sz w:val="22"/>
                <w:szCs w:val="22"/>
                <w:highlight w:val="white"/>
              </w:rPr>
              <w:t xml:space="preserve">718П-2018</w:t>
            </w:r>
            <w:r>
              <w:rPr>
                <w:sz w:val="22"/>
                <w:szCs w:val="22"/>
                <w:highlight w:val="white"/>
              </w:rPr>
              <w:t xml:space="preserve"> от </w:t>
            </w:r>
            <w:r>
              <w:rPr>
                <w:sz w:val="22"/>
                <w:szCs w:val="22"/>
                <w:highlight w:val="white"/>
              </w:rPr>
              <w:t xml:space="preserve">26.02.2018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2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Региональная молодежная общественная организация «Башкиры Югры» Ханты- Мансийского автономного округа- Югры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Сатвалова</w:t>
            </w:r>
            <w:r>
              <w:rPr>
                <w:rFonts w:eastAsia="Calibri"/>
              </w:rPr>
              <w:t xml:space="preserve"> Роза </w:t>
            </w:r>
            <w:r>
              <w:rPr>
                <w:rFonts w:eastAsia="Calibri"/>
              </w:rPr>
              <w:t xml:space="preserve">Мажитовна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1178600001436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8603230263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296,0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8М-2021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Нижневартовский</w:t>
            </w:r>
            <w:r>
              <w:t xml:space="preserve"> благотворительный фонд «Твори добро»</w:t>
            </w:r>
            <w:r/>
          </w:p>
          <w:p>
            <w:pPr>
              <w:jc w:val="center"/>
            </w:pPr>
            <w:r>
              <w:t xml:space="preserve">Богданова Елена Николаевна</w:t>
            </w:r>
            <w:r/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628624, Ханты-Мансийский Автономный округ - Югра, город Нижневартовск, Ханты-Мансийская улица, дом 36, офис 1003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1178600000688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8603228352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28-29.11.2017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форум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Благотворительная </w:t>
            </w:r>
            <w:r>
              <w:rPr>
                <w:sz w:val="22"/>
                <w:szCs w:val="22"/>
              </w:rPr>
              <w:t xml:space="preserve">деятельнолсть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«Центр реализации культурных программ «Югра-кос (звезда)» </w:t>
            </w:r>
            <w:r/>
          </w:p>
          <w:p>
            <w:pPr>
              <w:jc w:val="center"/>
            </w:pPr>
            <w:r>
              <w:t xml:space="preserve">Иванов Игорь Петрович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 город Нижневартовск, Ханты-Мансийская улица, дом 26, кв. 277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1178600001678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8614050324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12.04.2018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10.07.2019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18М-2019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Культурно-досуговая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84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районная благотворительная общественная организация социальной адаптации граждан «Надежда»</w:t>
            </w:r>
            <w:r/>
          </w:p>
          <w:p>
            <w:pPr>
              <w:jc w:val="center"/>
            </w:pPr>
            <w:r>
              <w:t xml:space="preserve">(</w:t>
            </w:r>
            <w:r>
              <w:t xml:space="preserve">Чепурная</w:t>
            </w:r>
            <w:r>
              <w:t xml:space="preserve"> Алина Викторовна)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Северная 68-160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1168600050893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89603223883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34М-2019 от 17.05.2019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Благотворительная деятельность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6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Имуществен-ная</w:t>
            </w:r>
            <w:r>
              <w:rPr>
                <w:sz w:val="22"/>
                <w:szCs w:val="22"/>
                <w:highlight w:val="white"/>
              </w:rPr>
              <w:t xml:space="preserve">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</w:t>
            </w:r>
            <w:r>
              <w:rPr>
                <w:sz w:val="22"/>
                <w:szCs w:val="22"/>
                <w:highlight w:val="white"/>
              </w:rPr>
              <w:t xml:space="preserve">49</w:t>
            </w:r>
            <w:r>
              <w:rPr>
                <w:sz w:val="22"/>
                <w:szCs w:val="22"/>
                <w:highlight w:val="white"/>
              </w:rPr>
              <w:t xml:space="preserve">, площадью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45,2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</w:t>
            </w:r>
            <w:r>
              <w:rPr>
                <w:sz w:val="22"/>
                <w:szCs w:val="22"/>
                <w:highlight w:val="white"/>
              </w:rPr>
              <w:t xml:space="preserve">Омская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д. 12а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</w:t>
            </w:r>
            <w:r>
              <w:rPr>
                <w:sz w:val="22"/>
                <w:szCs w:val="22"/>
                <w:highlight w:val="white"/>
              </w:rPr>
              <w:t xml:space="preserve">3-БП-2020</w:t>
            </w:r>
            <w:r>
              <w:rPr>
                <w:sz w:val="22"/>
                <w:szCs w:val="22"/>
                <w:highlight w:val="white"/>
              </w:rPr>
              <w:t xml:space="preserve"> от </w:t>
            </w:r>
            <w:r>
              <w:rPr>
                <w:sz w:val="22"/>
                <w:szCs w:val="22"/>
                <w:highlight w:val="white"/>
              </w:rPr>
              <w:t xml:space="preserve">10.06.2020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Нижневартовская</w:t>
            </w:r>
            <w:r>
              <w:t xml:space="preserve"> местная общественная организация «Чеченский культурный центр «</w:t>
            </w:r>
            <w:r>
              <w:t xml:space="preserve">Даймохк</w:t>
            </w:r>
            <w:r>
              <w:t xml:space="preserve"> (Родина)»</w:t>
            </w:r>
            <w:r/>
          </w:p>
          <w:p>
            <w:pPr>
              <w:jc w:val="center"/>
            </w:pPr>
            <w:r>
              <w:t xml:space="preserve">Абдулхажиев</w:t>
            </w:r>
            <w:r>
              <w:t xml:space="preserve"> </w:t>
            </w:r>
            <w:r>
              <w:t xml:space="preserve">Аббаз</w:t>
            </w:r>
            <w:r>
              <w:t xml:space="preserve"> </w:t>
            </w:r>
            <w:r>
              <w:t xml:space="preserve">Билалович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Ханты-Мансийская 30, строение 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1168600051344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7706092528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«Центр адаптивной помощи детям «Жизнь без границ»</w:t>
            </w:r>
            <w:r/>
          </w:p>
          <w:p>
            <w:pPr>
              <w:jc w:val="center"/>
            </w:pPr>
            <w:r>
              <w:t xml:space="preserve">Байбуз</w:t>
            </w:r>
            <w:r>
              <w:t xml:space="preserve"> Александр Александрович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Ханты-Мансийская 26-191</w:t>
            </w:r>
            <w:r/>
          </w:p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1188600000203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24539353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25М-2019 от 17.05.2019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помощь инвалидов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Имуществен-ная</w:t>
            </w:r>
            <w:r>
              <w:rPr>
                <w:sz w:val="22"/>
                <w:szCs w:val="22"/>
                <w:highlight w:val="white"/>
              </w:rPr>
              <w:t xml:space="preserve">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№1006</w:t>
            </w:r>
            <w:r>
              <w:rPr>
                <w:sz w:val="22"/>
                <w:szCs w:val="22"/>
                <w:highlight w:val="white"/>
              </w:rPr>
              <w:t xml:space="preserve">, площадью 45,1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sz w:val="22"/>
                <w:szCs w:val="22"/>
                <w:highlight w:val="white"/>
              </w:rPr>
              <w:t xml:space="preserve">ул. Интернациональная,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д. 26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№30П-2020 от 20.07.2020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Благотворительный фонд «ВО БЛАГО»</w:t>
            </w:r>
            <w:r/>
          </w:p>
          <w:p>
            <w:pPr>
              <w:jc w:val="center"/>
            </w:pPr>
            <w:r>
              <w:t xml:space="preserve">Губайдуллин Ренат </w:t>
            </w:r>
            <w:r>
              <w:t xml:space="preserve">Иншарович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628609,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Мира 102, 285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1168600050057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8603220018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Благотворительная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Частное профессиональное образовательное учреждение Центр инновационного обучения «</w:t>
            </w:r>
            <w:r>
              <w:t xml:space="preserve">НефтеГаз</w:t>
            </w:r>
            <w:r>
              <w:t xml:space="preserve">»</w:t>
            </w:r>
            <w:r/>
          </w:p>
          <w:p>
            <w:pPr>
              <w:jc w:val="center"/>
            </w:pPr>
            <w:r>
              <w:t xml:space="preserve">Прошкина</w:t>
            </w:r>
            <w:r>
              <w:t xml:space="preserve"> Татьяна Викторовна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628609,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Северная 19 А, офис 1005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1128624000284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8603999210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Некоммерческое партнерство «Клуб любителей мотоциклов «Легион 86»</w:t>
            </w:r>
            <w:r/>
          </w:p>
          <w:p>
            <w:pPr>
              <w:jc w:val="center"/>
            </w:pPr>
            <w:r>
              <w:t xml:space="preserve">Сочилин</w:t>
            </w:r>
            <w:r>
              <w:t xml:space="preserve"> Василий Валерьевич</w:t>
            </w:r>
            <w:r/>
          </w:p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Интернациональная 2Б/1 офис 86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1068603047920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8603131400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381,4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20М-2019 от 17.05.2019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общественная организация Ханты-Мансийского автономного округа-Югры «СТРАНА БЕЗ НАРКОТИКОВ. Югра»</w:t>
            </w:r>
            <w:r/>
          </w:p>
          <w:p>
            <w:pPr>
              <w:jc w:val="center"/>
            </w:pPr>
            <w:r>
              <w:t xml:space="preserve">Гинниатуллин</w:t>
            </w:r>
            <w:r>
              <w:t xml:space="preserve"> Эдуард Ахатович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Северная 48-152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1178600000149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8603226355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127,5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161,5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32М-2020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30М-2021 от 08.10.2021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Имуществен-ная</w:t>
            </w:r>
            <w:r>
              <w:rPr>
                <w:sz w:val="22"/>
                <w:szCs w:val="22"/>
                <w:highlight w:val="white"/>
              </w:rPr>
              <w:t xml:space="preserve">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№1004</w:t>
            </w:r>
            <w:r>
              <w:rPr>
                <w:sz w:val="22"/>
                <w:szCs w:val="22"/>
                <w:highlight w:val="white"/>
              </w:rPr>
              <w:t xml:space="preserve">, площадью 140,9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ул. Пермская, д. 4б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№37П-2020 от 03.09.2020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общественная организация в поддержку семей с детьми инвалидами и молодыми инвалидами Ханты-Мансийского автономного округа-Югры «Инклюзивный центр «Алые паруса»</w:t>
            </w:r>
            <w:r/>
          </w:p>
          <w:p>
            <w:pPr>
              <w:jc w:val="center"/>
            </w:pPr>
            <w:r>
              <w:t xml:space="preserve">Монастырская Екатерина Вадимовна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Ленина 21-164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1188600001369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8612011234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183,0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20М-2019 от 17.05.2019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инвалидов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Центр психологической реабилитации и коррекции «Перспектива»</w:t>
            </w:r>
            <w:r/>
          </w:p>
          <w:p>
            <w:pPr>
              <w:jc w:val="center"/>
            </w:pPr>
            <w:r>
              <w:t xml:space="preserve">Перегонцева</w:t>
            </w:r>
            <w:r>
              <w:t xml:space="preserve"> Анастасия Владимировна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628617,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Ул. Спортивная 17, пом.1002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1178600001238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19288713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134,0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23М-2019 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24М-2020</w:t>
            </w:r>
            <w:r>
              <w:t xml:space="preserve">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инвалидов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Благотворительный фонд паллиативной помощи «Океан жизни» </w:t>
            </w:r>
            <w:r/>
          </w:p>
          <w:p>
            <w:pPr>
              <w:jc w:val="center"/>
            </w:pPr>
            <w:r>
              <w:t xml:space="preserve">Прибыш</w:t>
            </w:r>
            <w:r>
              <w:t xml:space="preserve"> Ирина Вячеславовна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 xml:space="preserve">город Нижневартовск </w:t>
            </w:r>
            <w:r>
              <w:t xml:space="preserve">ул.Ханты</w:t>
            </w:r>
            <w:r>
              <w:t xml:space="preserve">-Мансийская 37-22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1178600000853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8603228994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23М-2019 от 17.05.2019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 инвалидов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Некоммерческая организация «Хуторское казачье общество «Приобский»</w:t>
            </w:r>
            <w:r/>
          </w:p>
          <w:p>
            <w:pPr>
              <w:jc w:val="center"/>
            </w:pPr>
            <w:r>
              <w:t xml:space="preserve">Волков Александр Александрович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 ул. Дзержинского 19 а, помещение 1007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1138600001528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8603998168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330/42-01-П от 22.06.2018</w:t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26М-2019 от 17.05.2019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13М-2020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20.05.2020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6М-2021 от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межнационального сотрудничества сохранение самобытности культуры, традиции народов РФ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Имуществен-ная</w:t>
            </w:r>
            <w:r>
              <w:rPr>
                <w:sz w:val="22"/>
                <w:szCs w:val="22"/>
                <w:highlight w:val="white"/>
              </w:rPr>
              <w:t xml:space="preserve">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№1007</w:t>
            </w:r>
            <w:r>
              <w:rPr>
                <w:sz w:val="22"/>
                <w:szCs w:val="22"/>
                <w:highlight w:val="white"/>
              </w:rPr>
              <w:t xml:space="preserve">, ул. Дзержинского, д. 19а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№9-БП-2019 от 07.05.2019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Некоммерческое партнерство «Координационный центр социальных проектов»</w:t>
            </w:r>
            <w:r/>
          </w:p>
          <w:p>
            <w:pPr>
              <w:jc w:val="center"/>
            </w:pPr>
            <w:r>
              <w:t xml:space="preserve">Толстолесова</w:t>
            </w:r>
            <w:r>
              <w:t xml:space="preserve"> Ольга Николаевна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</w:t>
            </w:r>
            <w:r/>
          </w:p>
          <w:p>
            <w:pPr>
              <w:jc w:val="center"/>
            </w:pPr>
            <w:r>
              <w:t xml:space="preserve">ОПС №24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1038601253360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8603107580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196,2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14М-2019 от 17.05.2019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Учебная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гражданского воспитания населения «Гордость нации»</w:t>
            </w:r>
            <w:r/>
          </w:p>
          <w:p>
            <w:pPr>
              <w:jc w:val="center"/>
            </w:pPr>
            <w:r>
              <w:t xml:space="preserve">Родионова Яна </w:t>
            </w:r>
            <w:r>
              <w:t xml:space="preserve">Винцевна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628606, Ханты-Мансийский Автономный округ - Югра,  </w:t>
            </w:r>
            <w:r>
              <w:br/>
              <w:t xml:space="preserve">город Нижневартовск, ул. Нефтяников, д. 5, кв. 62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1208600009111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8603242195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14М-2021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11.05.2021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Гражданско-патриотическое воспитание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Местная общественная организация                                            г. Нижневартовска «Поиск пропавших людей  «Азимут»</w:t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(председатель Толстенева Елена Анатольевна)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628602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Ханты-Мансийский Автономный округ - Югра, г. Нижневартовск </w:t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 60 лет Октября, д. 56, кв. 188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1198600001445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8603239266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31М-2021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08.10.2021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Автономная некоммерческая организация «Центр социальной реабилитации «Феникс»</w:t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(Кононенко Эдуард Анатольевич)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628624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ул. </w:t>
            </w:r>
            <w:r>
              <w:rPr>
                <w:rFonts w:eastAsia="Calibri"/>
              </w:rPr>
              <w:t xml:space="preserve">Нововар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товская</w:t>
            </w:r>
            <w:r>
              <w:rPr>
                <w:rFonts w:eastAsia="Calibri"/>
              </w:rPr>
              <w:t xml:space="preserve">, </w:t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дом 6, кв. 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1178600000710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 xml:space="preserve">8603228465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249,0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92,8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сфере охраны здоровья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color w:val="000000"/>
              </w:rPr>
            </w:pPr>
            <w:r>
              <w:t xml:space="preserve">Местная спортивная общественная организация </w:t>
            </w:r>
            <w:r>
              <w:rPr>
                <w:color w:val="000000"/>
              </w:rPr>
              <w:t xml:space="preserve">«Федерация </w:t>
            </w:r>
            <w:r>
              <w:rPr>
                <w:color w:val="000000"/>
              </w:rPr>
              <w:t xml:space="preserve">страйкбола</w:t>
            </w:r>
            <w:r>
              <w:rPr>
                <w:color w:val="000000"/>
              </w:rPr>
              <w:t xml:space="preserve"> г. Нижневартовск»</w:t>
            </w:r>
            <w:r/>
          </w:p>
          <w:p>
            <w:pPr>
              <w:jc w:val="center"/>
            </w:pPr>
            <w:r>
              <w:rPr>
                <w:color w:val="000000"/>
              </w:rPr>
              <w:t xml:space="preserve">(Председатель </w:t>
            </w:r>
            <w:r>
              <w:t xml:space="preserve">Фомин </w:t>
            </w:r>
            <w:r/>
          </w:p>
          <w:p>
            <w:pPr>
              <w:jc w:val="center"/>
              <w:tabs>
                <w:tab w:val="left" w:pos="709" w:leader="none"/>
              </w:tabs>
            </w:pPr>
            <w:r>
              <w:t xml:space="preserve">Олег Викторович)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628611</w:t>
            </w:r>
            <w:r/>
          </w:p>
          <w:p>
            <w:pPr>
              <w:jc w:val="center"/>
            </w:pPr>
            <w:r>
              <w:t xml:space="preserve"> Ханты-Мансийский автономный округ-Югра,</w:t>
            </w:r>
            <w:r/>
          </w:p>
          <w:p>
            <w:pPr>
              <w:jc w:val="center"/>
            </w:pPr>
            <w:r>
              <w:t xml:space="preserve">г. Нижневартовск </w:t>
            </w:r>
            <w:r/>
          </w:p>
          <w:p>
            <w:pPr>
              <w:jc w:val="center"/>
            </w:pPr>
            <w:r>
              <w:t xml:space="preserve"> ул. Омская 25, кв. 97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1218600002851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</w:pPr>
            <w:r>
              <w:t xml:space="preserve">8603243946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100,7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сфере физической культуры и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</w:pPr>
            <w:r>
              <w:t xml:space="preserve">Частое общеобразовательное учреждение  «</w:t>
            </w:r>
            <w:r>
              <w:t xml:space="preserve">Профориентационно</w:t>
            </w:r>
            <w:r>
              <w:t xml:space="preserve">-образовательный центр-школа «Вектор»</w:t>
            </w:r>
            <w:r/>
          </w:p>
          <w:p>
            <w:pPr>
              <w:jc w:val="center"/>
              <w:tabs>
                <w:tab w:val="left" w:pos="709" w:leader="none"/>
              </w:tabs>
            </w:pPr>
            <w:r>
              <w:t xml:space="preserve">(руководитель Кузнецова Людмила Николаевна)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626600</w:t>
            </w:r>
            <w:r/>
          </w:p>
          <w:p>
            <w:pPr>
              <w:jc w:val="center"/>
            </w:pPr>
            <w:r>
              <w:t xml:space="preserve">Ханты-Мансийский Автономный округ - Югра,  </w:t>
            </w:r>
            <w:r/>
          </w:p>
          <w:p>
            <w:pPr>
              <w:jc w:val="center"/>
            </w:pPr>
            <w:r>
              <w:t xml:space="preserve">г. Нижневартовск</w:t>
            </w:r>
            <w:r/>
          </w:p>
          <w:p>
            <w:pPr>
              <w:jc w:val="center"/>
            </w:pPr>
            <w:r>
              <w:t xml:space="preserve"> ул. Пионерская, д.12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1208600004140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41"/>
              <w:jc w:val="right"/>
            </w:pPr>
            <w:r>
              <w:t xml:space="preserve">8603241071</w:t>
            </w:r>
            <w:r/>
          </w:p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198,7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40М-2021 от 08.10.2021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Образовательная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Региональная общественная молодёжная организация авиационный спортивный клуб "Крылья </w:t>
            </w:r>
            <w:r>
              <w:rPr>
                <w:rFonts w:eastAsia="Calibri"/>
              </w:rPr>
              <w:t xml:space="preserve">Самотлора</w:t>
            </w:r>
            <w:r>
              <w:rPr>
                <w:rFonts w:eastAsia="Calibri"/>
              </w:rPr>
              <w:t xml:space="preserve">" Ханты- мансийского автономного округа – Югры</w:t>
            </w:r>
            <w:r/>
          </w:p>
          <w:p>
            <w:pPr>
              <w:jc w:val="center"/>
              <w:tabs>
                <w:tab w:val="left" w:pos="709" w:leader="none"/>
              </w:tabs>
            </w:pPr>
            <w:r>
              <w:rPr>
                <w:rFonts w:eastAsia="Calibri"/>
              </w:rPr>
              <w:t xml:space="preserve">(председатель </w:t>
            </w:r>
            <w:r>
              <w:rPr>
                <w:rFonts w:eastAsia="Calibri"/>
              </w:rPr>
              <w:t xml:space="preserve">Ланге</w:t>
            </w:r>
            <w:r>
              <w:rPr>
                <w:rFonts w:eastAsia="Calibri"/>
              </w:rPr>
              <w:t xml:space="preserve"> Юрий </w:t>
            </w:r>
            <w:r>
              <w:rPr>
                <w:rFonts w:eastAsia="Calibri"/>
              </w:rPr>
              <w:t xml:space="preserve">Ричардович</w:t>
            </w:r>
            <w:r>
              <w:rPr>
                <w:rFonts w:eastAsia="Calibri"/>
              </w:rPr>
              <w:t xml:space="preserve">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628613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 </w:t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 Авиаторов 2, стр.20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1178600000908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rFonts w:eastAsia="Calibri"/>
              </w:rPr>
              <w:t xml:space="preserve">8603229123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188,4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Патриотическое воспитание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Автономная некоммерческая организация оказания помощи бездомным животным «Вижу сердцем»</w:t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(директор </w:t>
            </w:r>
            <w:r>
              <w:rPr>
                <w:rFonts w:eastAsia="Calibri"/>
              </w:rPr>
              <w:t xml:space="preserve">Саламатова</w:t>
            </w:r>
            <w:r>
              <w:rPr>
                <w:rFonts w:eastAsia="Calibri"/>
              </w:rPr>
              <w:t xml:space="preserve"> Анжела Валерьевна)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628611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Нижневартовск, ул. Ленина, д. 15, корпус 1, кв. 75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1208600011333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8603242639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400,0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услуг приютами и реабилитационными центрами для бездомных и безнадзорных животных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Автономная некоммерческая организация развития молодежных инициатив «</w:t>
            </w:r>
            <w:r>
              <w:rPr>
                <w:rFonts w:eastAsia="Calibri"/>
              </w:rPr>
              <w:t xml:space="preserve">АртСреда</w:t>
            </w:r>
            <w:r>
              <w:rPr>
                <w:rFonts w:eastAsia="Calibri"/>
              </w:rPr>
              <w:t xml:space="preserve">»</w:t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(директор Ольховский Андрей Викторович)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628634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Нижневартовский</w:t>
            </w:r>
            <w:r>
              <w:rPr>
                <w:rFonts w:eastAsia="Calibri"/>
              </w:rPr>
              <w:t xml:space="preserve"> район, </w:t>
            </w:r>
            <w:r>
              <w:rPr>
                <w:rFonts w:eastAsia="Calibri"/>
              </w:rPr>
              <w:t xml:space="preserve">пгт</w:t>
            </w:r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Излучинск</w:t>
            </w:r>
            <w:r>
              <w:rPr>
                <w:rFonts w:eastAsia="Calibri"/>
              </w:rPr>
              <w:t xml:space="preserve">, ул. Пионерская, д. 3, кв. 4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1208600000113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8620023556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400,0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культурно-просветительских, досуговых, социально-воспитательных услуг населению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Региональная Общественная организация Ханты-Мансийского автономного округа – Югры «Ассоциация ветеранов подразделений специального назначения «Спецназовское Братство»</w:t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(председатель Горчаков Евгений Павлович)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628600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Нижневартовск, ул. Менделеева, д. 4, корпус б, квартира 39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8603226820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399,0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спортивных и культурно-массовых мероприятий в сфере патриотизма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2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№1004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Чапаева, д. 36, стр. 2,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№23П-2021 от 01.07.2021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Нижневартовская</w:t>
            </w:r>
            <w:r>
              <w:rPr>
                <w:rFonts w:eastAsia="Calibri"/>
              </w:rPr>
              <w:t xml:space="preserve"> территориальная профсоюзная организация работников культуры «Просвет»</w:t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(председатель Остривной Василий Петрович)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628602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Нижневартовск, ул. Чапаева, д. 11, кв. 37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1028600004762</w:t>
            </w:r>
            <w:r/>
          </w:p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8603069945</w:t>
            </w:r>
            <w:r/>
          </w:p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399,6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профессиональных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союзов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2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</w:t>
            </w:r>
            <w:r>
              <w:rPr>
                <w:sz w:val="22"/>
                <w:szCs w:val="22"/>
                <w:highlight w:val="white"/>
              </w:rPr>
              <w:t xml:space="preserve">№10-13, 15,16,16а нежилого помещения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№1001, площадью 58,9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ул. Мира, 78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№2П-2023 от 07.02.2023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Местная спортивная общественная организация «Федерация шахмат города Нижневартовска»</w:t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(президент </w:t>
            </w:r>
            <w:r>
              <w:rPr>
                <w:rFonts w:eastAsia="Calibri"/>
              </w:rPr>
              <w:t xml:space="preserve">Лещук</w:t>
            </w:r>
            <w:r>
              <w:rPr>
                <w:rFonts w:eastAsia="Calibri"/>
              </w:rPr>
              <w:t xml:space="preserve"> Елена Анатольевна)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628615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Нижневартовск, ул. Интернациональная, д. 49, корпус 1, кв. 96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1208600002621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8603240705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199,2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Автономная некоммерческая организация «Добровольческий экологический центр «Чистая Югра»</w:t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(директор Ахметов </w:t>
            </w:r>
            <w:r>
              <w:rPr>
                <w:rFonts w:eastAsia="Calibri"/>
              </w:rPr>
              <w:t xml:space="preserve">Фанур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Галинурович</w:t>
            </w:r>
            <w:r>
              <w:rPr>
                <w:rFonts w:eastAsia="Calibri"/>
              </w:rPr>
              <w:t xml:space="preserve">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628624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Нижневартовск, ул. Мира, д. 97, кв. 98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1218600004886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8603244330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охраны окружающей среды и природных памятников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Автономная некоммерческая организация «Центр терапии зависимости «Шаг вперед»</w:t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(генеральный директор </w:t>
            </w:r>
            <w:r>
              <w:rPr>
                <w:rFonts w:eastAsia="Calibri"/>
              </w:rPr>
              <w:t xml:space="preserve">Орликовский</w:t>
            </w:r>
            <w:r>
              <w:rPr>
                <w:rFonts w:eastAsia="Calibri"/>
              </w:rPr>
              <w:t xml:space="preserve"> Антон Олегович)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628624</w:t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Ханты-Мансийский Автономный округ - Югра, г. Нижневартовск, ул. Мира, д. 98, помещение 1013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1188600000533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</w:rPr>
            </w:pPr>
            <w:r>
              <w:rPr>
                <w:rFonts w:eastAsia="Calibri"/>
              </w:rPr>
              <w:t xml:space="preserve">8603232655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защита и реабилитация лиц, имеющих зависимость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tabs>
                <w:tab w:val="left" w:pos="709" w:leader="none"/>
              </w:tabs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Ханты-Мансийская региональная организация Общероссийская общественная организация </w:t>
            </w:r>
            <w:r>
              <w:rPr>
                <w:rFonts w:eastAsia="Calibri"/>
                <w:highlight w:val="white"/>
              </w:rPr>
              <w:t xml:space="preserve">инва-лидов</w:t>
            </w:r>
            <w:r>
              <w:rPr>
                <w:rFonts w:eastAsia="Calibri"/>
                <w:highlight w:val="white"/>
              </w:rPr>
              <w:t xml:space="preserve"> "Всероссийское ордена Трудового красного знамени общество слепых"</w:t>
            </w:r>
            <w:r>
              <w:rPr>
                <w:highlight w:val="white"/>
              </w:rPr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(председатель</w:t>
            </w:r>
            <w:r>
              <w:rPr>
                <w:highlight w:val="white"/>
              </w:rPr>
            </w:r>
            <w:r/>
          </w:p>
          <w:p>
            <w:pPr>
              <w:jc w:val="center"/>
              <w:tabs>
                <w:tab w:val="left" w:pos="709" w:leader="none"/>
              </w:tabs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Носов Петр Викторович)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628001,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г. Ханты-Мансийск, ул. Луговая, д. 9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highlight w:val="white"/>
              </w:rPr>
            </w:pPr>
            <w:r>
              <w:rPr>
                <w:highlight w:val="white"/>
              </w:rPr>
              <w:t xml:space="preserve">1198600000488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rFonts w:eastAsia="Calibri"/>
                <w:highlight w:val="white"/>
              </w:rPr>
            </w:pPr>
            <w:r>
              <w:rPr>
                <w:rFonts w:eastAsia="Calibri"/>
                <w:highlight w:val="white"/>
              </w:rPr>
              <w:t xml:space="preserve">8601068047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№1004, общей площадью 69,7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по адресу: ул. Мира,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 xml:space="preserve">80</w:t>
            </w:r>
            <w:r>
              <w:rPr>
                <w:sz w:val="22"/>
                <w:szCs w:val="22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 помещение №1006, общей площадью 15,3 </w:t>
            </w:r>
            <w:r>
              <w:rPr>
                <w:sz w:val="22"/>
                <w:szCs w:val="22"/>
                <w:highlight w:val="white"/>
              </w:rPr>
              <w:t xml:space="preserve">кв.м</w:t>
            </w:r>
            <w:r>
              <w:rPr>
                <w:sz w:val="22"/>
                <w:szCs w:val="22"/>
                <w:highlight w:val="white"/>
              </w:rPr>
              <w:t xml:space="preserve">, по ул. Дружбы Народов, 20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highlight w:val="white"/>
              </w:rPr>
            </w:pPr>
            <w:r>
              <w:rPr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№9П-2022 от 25.04.2022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№10П-2021 от 12.03.2021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</w:t>
            </w:r>
            <w:r>
              <w:t xml:space="preserve">Башинский</w:t>
            </w:r>
            <w:r>
              <w:t xml:space="preserve"> Иван Владимирович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628624, Российская Федерация, Ханты-Мансийский автономный округ - Югра, город Нижневартовск, ул. Героев </w:t>
            </w:r>
            <w:r>
              <w:t xml:space="preserve">Самотлора</w:t>
            </w:r>
            <w:r>
              <w:t xml:space="preserve">, д. 24 кв. 82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1208600000476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8603240293</w:t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200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66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8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195,85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340/42П от 29.04.2022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312"/>
        </w:trPr>
        <w:tc>
          <w:tcPr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sz w:val="28"/>
                <w:szCs w:val="28"/>
              </w:rPr>
              <w:t xml:space="preserve">В сфере физической культуры и спорта</w:t>
            </w:r>
            <w:r/>
          </w:p>
        </w:tc>
      </w:tr>
      <w:tr>
        <w:trPr>
          <w:cantSplit/>
          <w:trHeight w:val="80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705"/>
              <w:numPr>
                <w:ilvl w:val="0"/>
                <w:numId w:val="3"/>
              </w:numPr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Детско-юношеский клуб дзюдо и самбо «ЛИДЕР»</w:t>
            </w:r>
            <w:r/>
          </w:p>
          <w:p>
            <w:pPr>
              <w:jc w:val="center"/>
            </w:pPr>
            <w:r>
              <w:t xml:space="preserve">(АНО ДЮКДИС «ЛИДЕР»)</w:t>
            </w:r>
            <w:r/>
          </w:p>
          <w:p>
            <w:pPr>
              <w:jc w:val="center"/>
            </w:pPr>
            <w:r>
              <w:t xml:space="preserve">Воробьев Виктор Валерьевич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 xml:space="preserve">город Нижневартовск ул. Ханты-мансийская, 36а-60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jc w:val="right"/>
            </w:pPr>
            <w:r>
              <w:t xml:space="preserve">1128624001230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jc w:val="right"/>
            </w:pPr>
            <w:r>
              <w:t xml:space="preserve">8603999355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04.04.2013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20.06.2013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21.01.2015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18.03.2020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09.04.2020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Гражданский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4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230,0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500/42-01-П от 01.10.2018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582/42-П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29.09.2019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88.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Спортивный клуб «РИМЕРА Сервис»</w:t>
            </w:r>
            <w:r/>
          </w:p>
          <w:p>
            <w:pPr>
              <w:jc w:val="center"/>
            </w:pPr>
            <w:r>
              <w:t xml:space="preserve">Ахметгалеев</w:t>
            </w:r>
            <w:r>
              <w:t xml:space="preserve"> Айдар </w:t>
            </w:r>
            <w:r>
              <w:t xml:space="preserve">Магасумович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Северная 53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1128624000889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8603999309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04.11.2016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26.01.2017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Форум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132,0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0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89.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Некоммерческая организация «Фонд поддержки спорта «Здоровая нация»</w:t>
            </w:r>
            <w:r/>
          </w:p>
          <w:p>
            <w:pPr>
              <w:jc w:val="center"/>
            </w:pPr>
            <w:r>
              <w:t xml:space="preserve">Усманов </w:t>
            </w:r>
            <w:r>
              <w:t xml:space="preserve">Ранис</w:t>
            </w:r>
            <w:r>
              <w:t xml:space="preserve"> </w:t>
            </w:r>
            <w:r>
              <w:t xml:space="preserve">Раилевич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</w:t>
            </w:r>
            <w:r/>
          </w:p>
          <w:p>
            <w:pPr>
              <w:jc w:val="center"/>
            </w:pPr>
            <w:r>
              <w:t xml:space="preserve">Ханты-Мансийский автономный округ – Югра, </w:t>
            </w:r>
            <w:r/>
          </w:p>
          <w:p>
            <w:pPr>
              <w:jc w:val="center"/>
            </w:pPr>
            <w:r>
              <w:t xml:space="preserve">г. Нижневартовск,</w:t>
            </w:r>
            <w:r/>
          </w:p>
          <w:p>
            <w:pPr>
              <w:jc w:val="center"/>
            </w:pPr>
            <w:r>
              <w:t xml:space="preserve">ул. Ханты- Мансийская 37а, кв. 47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1168600050508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02113168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105,0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301 от 06.09.2017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69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</w:t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04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90.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Автономная некоммерческая организация Волейбольный клуб «</w:t>
            </w:r>
            <w:r>
              <w:t xml:space="preserve">Самотлор</w:t>
            </w:r>
            <w:r>
              <w:t xml:space="preserve">»</w:t>
            </w:r>
            <w:r/>
          </w:p>
          <w:p>
            <w:pPr>
              <w:jc w:val="center"/>
            </w:pPr>
            <w:r>
              <w:t xml:space="preserve">Березин Алексей Германович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</w:t>
            </w:r>
            <w:r/>
          </w:p>
          <w:p>
            <w:pPr>
              <w:jc w:val="center"/>
            </w:pPr>
            <w:r>
              <w:t xml:space="preserve">Ханты-Мансийский автономный округ – Югра, </w:t>
            </w:r>
            <w:r/>
          </w:p>
          <w:p>
            <w:pPr>
              <w:jc w:val="center"/>
            </w:pPr>
            <w:r>
              <w:t xml:space="preserve">г.Нижневартовск</w:t>
            </w:r>
            <w:r>
              <w:t xml:space="preserve">, ул. Чапаева д.13 корп. 1, кв. 89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t xml:space="preserve">1208600007330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8603241924</w:t>
            </w:r>
            <w:r/>
          </w:p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8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10 000,00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479/42-П от 10.09.2020 (изменения №502/42-П от 21.09.2020)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987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Движимое имущество в количестве 58 ед.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9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91.</w:t>
            </w:r>
            <w:r>
              <w:rPr>
                <w:b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Общественная молодежная организация г. Нижневартовска «Федерация спортивного пейнтбола»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628600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Ханты-Мансийский автономный округ – Югра, 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г. Нижневартовск,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Юго-Западный промышленный узел, панель 25, </w:t>
            </w:r>
            <w:r>
              <w:rPr>
                <w:sz w:val="22"/>
                <w:szCs w:val="22"/>
              </w:rPr>
              <w:t xml:space="preserve">ул. 2П-2, д. 50 корп.1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>
              <w:t xml:space="preserve">1098600000707</w:t>
            </w:r>
            <w:r/>
          </w:p>
          <w:p>
            <w:pPr>
              <w:ind w:left="113" w:right="113"/>
              <w:jc w:val="center"/>
              <w:widowControl w:val="off"/>
            </w:pPr>
            <w:r/>
            <w:r/>
          </w:p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8612010122</w:t>
            </w:r>
            <w:r>
              <w:rPr>
                <w:sz w:val="22"/>
                <w:szCs w:val="22"/>
              </w:rPr>
            </w:r>
            <w:r/>
          </w:p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18.10.2016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04.11.2016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26.01.2017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Семинар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Форум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1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132,0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7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общественных коммуникаций </w:t>
            </w:r>
            <w:r>
              <w:rPr>
                <w:sz w:val="22"/>
                <w:szCs w:val="22"/>
              </w:rPr>
              <w:t xml:space="preserve">и молодежной политики администрации города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В течение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 xml:space="preserve">92.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общественная организация «Федерация рукопашного боя г. Нижневартовска»</w:t>
            </w:r>
            <w:r/>
          </w:p>
          <w:p>
            <w:pPr>
              <w:jc w:val="center"/>
            </w:pPr>
            <w:r>
              <w:t xml:space="preserve">Лоскутов Алексей Сергеевич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 ул. Северная, д.64, кв.73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1158600001053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8603218121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98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r>
              <w:rPr>
                <w:b/>
                <w:bCs/>
                <w:sz w:val="22"/>
                <w:szCs w:val="22"/>
              </w:rPr>
              <w:t xml:space="preserve">93.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общественная организация</w:t>
            </w:r>
            <w:r/>
          </w:p>
          <w:p>
            <w:pPr>
              <w:jc w:val="center"/>
            </w:pPr>
            <w:r>
              <w:t xml:space="preserve">«Федерация спортивной аэробики города Нижневартовска» Аксёнова Любовь Валентиновна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628602, Ханты-Мансийский Автономный округ-Югра, город Нижневартовск, улица Чапаева, дом 6, квартира 8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1168600051190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8603224774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27.05.2019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500/42-01-П от 01.10.2018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351/42-П от 10.06.2019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94.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t xml:space="preserve">Местная общественная организация </w:t>
            </w:r>
            <w:r>
              <w:br w:type="textWrapping" w:clear="all"/>
              <w:t xml:space="preserve">г. Нижневартовска «Федерация спортивной акробатики» Исаков Василий Яковлевич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  </w:t>
            </w:r>
            <w:r>
              <w:br w:type="textWrapping" w:clear="all"/>
              <w:t xml:space="preserve">город Нижневартовск ул. Героев </w:t>
            </w:r>
            <w:r>
              <w:t xml:space="preserve">Самотлора</w:t>
            </w:r>
            <w:r>
              <w:t xml:space="preserve">, д. 28, </w:t>
            </w:r>
            <w:r>
              <w:t xml:space="preserve">кв</w:t>
            </w:r>
            <w:r>
              <w:t xml:space="preserve">, 109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1188600001644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8603234878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11.12.2020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500/42-01-П от 01.10.2018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76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95.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t xml:space="preserve">Спортивная общественная организация </w:t>
            </w:r>
            <w:r>
              <w:rPr>
                <w:sz w:val="23"/>
                <w:szCs w:val="23"/>
              </w:rPr>
              <w:t xml:space="preserve">«Федерация УШУ города Нижневартовска» Дорошенко Станислав Владимирович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 Западный промышленный узел, панель 20, ул. </w:t>
            </w:r>
            <w:r>
              <w:t xml:space="preserve">Кузоваткина</w:t>
            </w:r>
            <w:r>
              <w:t xml:space="preserve"> дом 5,строение 3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1098600001565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8603169361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14.11.2018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20.08.2020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26.08.2020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96.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t xml:space="preserve">Региональная спортивная общественная организация «Федерация танцевального спорта Ханты-Мансийского автономного округа - Югры» </w:t>
            </w:r>
            <w:r>
              <w:t xml:space="preserve">Галеев</w:t>
            </w:r>
            <w:r>
              <w:t xml:space="preserve"> Альберт </w:t>
            </w:r>
            <w:r>
              <w:t xml:space="preserve">Ринатович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 ул. Мусы Джалиля, д.20 а - 110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1128624000383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8604999693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14.11.2018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39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97.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общественная организация «Федерация волейбола г. Нижневартовска» </w:t>
            </w:r>
            <w:r>
              <w:t xml:space="preserve">Елин</w:t>
            </w:r>
            <w:r>
              <w:t xml:space="preserve"> Юрий Алексеевич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628600, Ханты-Мансийский Автономный округ - Югра,  </w:t>
            </w:r>
            <w:r>
              <w:br w:type="textWrapping" w:clear="all"/>
              <w:t xml:space="preserve">город Нижневартовск ул. </w:t>
            </w:r>
            <w:r>
              <w:t xml:space="preserve">Кузоваткина</w:t>
            </w:r>
            <w:r>
              <w:t xml:space="preserve">, д.14А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1038605503331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8603104251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12 000,00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2018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Распоряжение администрации города №1020-р от 24.07.2018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48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98.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общественная организация «</w:t>
            </w:r>
            <w:r>
              <w:t xml:space="preserve">Нижневартовская</w:t>
            </w:r>
            <w:r>
              <w:t xml:space="preserve"> футбольная федерация» </w:t>
            </w:r>
            <w:r>
              <w:t xml:space="preserve">Бараулин</w:t>
            </w:r>
            <w:r>
              <w:t xml:space="preserve"> Павел Александрович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 xml:space="preserve">город Нижневартовск ул. Интернациональная, д. 49, кв. 13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1168600050332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8603221163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27.05.2019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30.11.2020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351/42-П от 10.06.2019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248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Департамент муниципальной собственности и земельных ресурсов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администрации города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имущественная поддержка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помещения №1-5а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нежилого помещения №1001</w:t>
            </w:r>
            <w:r>
              <w:rPr>
                <w:sz w:val="22"/>
                <w:szCs w:val="22"/>
                <w:highlight w:val="white"/>
              </w:rPr>
              <w:t xml:space="preserve">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Мира, 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78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нежилое помещение №1008</w:t>
            </w:r>
            <w:r>
              <w:rPr>
                <w:sz w:val="22"/>
                <w:szCs w:val="22"/>
                <w:highlight w:val="white"/>
              </w:rPr>
              <w:t xml:space="preserve">,</w:t>
            </w:r>
            <w:r>
              <w:rPr>
                <w:highlight w:val="white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ул. Мира, </w:t>
            </w:r>
            <w:r>
              <w:rPr>
                <w:sz w:val="22"/>
                <w:szCs w:val="22"/>
                <w:highlight w:val="white"/>
              </w:rPr>
              <w:t xml:space="preserve">21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№39П-2022 от 19.09.2022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99.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общественная организация «Федерация спортивных нард Ханты-Мансийского автономного округа»</w:t>
            </w:r>
            <w:r/>
          </w:p>
          <w:p>
            <w:pPr>
              <w:jc w:val="center"/>
            </w:pPr>
            <w:r>
              <w:t xml:space="preserve">Ефимов Сергей Дмитриевич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628605, Ханты-Мансийский Автономный округ - Югра,</w:t>
            </w:r>
            <w:r/>
          </w:p>
          <w:p>
            <w:pPr>
              <w:jc w:val="center"/>
            </w:pPr>
            <w:r>
              <w:t xml:space="preserve">город Нижневартовск, ул. Омская, д. 66, корп. а, стр. 1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1128624002264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8603999517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16.05.2020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19.03.2020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351/42-П от 10.06.2019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Региональная молодежная общественная организация «Молодёжная инициатива» Ханты-Мансийского автономного округа – Югры Маликов Иван Андреевич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textDirection w:val="lrTb"/>
            <w:noWrap w:val="false"/>
          </w:tcPr>
          <w:p>
            <w:pPr>
              <w:jc w:val="center"/>
            </w:pPr>
            <w:r>
              <w:t xml:space="preserve">628624, Ханты-Мансийский Автономный округ - Югра,</w:t>
            </w:r>
            <w:r/>
          </w:p>
          <w:p>
            <w:pPr>
              <w:jc w:val="center"/>
            </w:pPr>
            <w:r>
              <w:t xml:space="preserve">город Нижневартовск, ул. Ленина, д. 31, кв. 344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1158600001075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8603218202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03.09.2019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582/42-П от 27.09.2019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101.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общественная организация Ханты-Мансийского автономного округа – Югры «СТРАНА БЕЗ НАРКОТИКОВ. ЮГРА» </w:t>
            </w:r>
            <w:r>
              <w:t xml:space="preserve">Гиниатуллин</w:t>
            </w:r>
            <w:r>
              <w:t xml:space="preserve"> Эдуард Ахатович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628615, Ханты-Мансийский Автономный округ - Югра,  </w:t>
            </w:r>
            <w:r>
              <w:br w:type="textWrapping" w:clear="all"/>
              <w:t xml:space="preserve">город Нижневартовск ул. Северная, д. 48, кв.152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1178600000149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8603226355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23.05.2019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поддержка,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351/42-П от 10.06.2019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113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102.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Местная общественная организация г. Нижневартовска «Центр по организации и проведению спортивных и физкультурных мероприятий «Спорт без границ» </w:t>
            </w:r>
            <w:r>
              <w:t xml:space="preserve">Башинский</w:t>
            </w:r>
            <w:r>
              <w:t xml:space="preserve"> Иван Владимирович 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628624, Российская Федерация, Ханты-Мансийский автономный округ - Югра, город Нижневартовск, ул. Героев </w:t>
            </w:r>
            <w:r>
              <w:t xml:space="preserve">Самотлора</w:t>
            </w:r>
            <w:r>
              <w:t xml:space="preserve">, д. 24 кв. 82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1208600000476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8603240293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11.03.2020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03.09.2020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10.12.2020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500, 0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282/42-П от 22.05.2020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38М-2021 от 08.10.2021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347/42-П от 29.04.2022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348/42-П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29.04.2022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103.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Региональная общественная организация «Центр поддержки и развития физической культуры и спорта Ханты-Мансийского автономного округа- Югры» </w:t>
            </w:r>
            <w:r>
              <w:t xml:space="preserve">Кинощук</w:t>
            </w:r>
            <w:r>
              <w:t xml:space="preserve"> Дмитрий Владимирович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628609, Российская Федерация, Ханты-Мансийский автономный округ - Югра, город Нижневартовск, ул. Мира, д. 6, </w:t>
            </w:r>
            <w:r>
              <w:t xml:space="preserve">кв</w:t>
            </w:r>
            <w:r>
              <w:t xml:space="preserve"> 6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1208600000234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8603240215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26.03.2020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13.04.2020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муниципальной собственности и земельных ресурсов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Имущественная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10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84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728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ind w:left="113" w:right="113"/>
              <w:jc w:val="center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общественных коммуникаций и молодежной политики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6"/>
        </w:trPr>
        <w:tc>
          <w:tcPr>
            <w:gridSpan w:val="18"/>
            <w:tcBorders>
              <w:left w:val="single" w:color="000000" w:sz="4" w:space="0"/>
              <w:right w:val="single" w:color="000000" w:sz="4" w:space="0"/>
            </w:tcBorders>
            <w:tcW w:w="16302" w:type="dxa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сфере образования</w:t>
            </w:r>
            <w:r/>
          </w:p>
        </w:tc>
      </w:tr>
      <w:tr>
        <w:trPr>
          <w:cantSplit/>
          <w:trHeight w:val="11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104.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1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 </w:t>
            </w:r>
            <w:hyperlink r:id="rId11" w:tooltip="поиск всех организаций с именем НЕКОММЕРЧЕСКОЕ ПАРТНЕРСТВО &quot;КООРДИНАЦИОННЫЙ ЦЕНТР СОЦИАЛЬНЫХ ПРОЕКТОВ&quot;" w:history="1">
              <w:r>
                <w:t xml:space="preserve">Некоммерческое</w:t>
              </w:r>
            </w:hyperlink>
            <w:r>
              <w:rPr>
                <w:sz w:val="22"/>
                <w:szCs w:val="22"/>
              </w:rPr>
              <w:t xml:space="preserve"> партнерство «Координационный центр социальных проектов» </w:t>
            </w:r>
            <w:r>
              <w:rPr>
                <w:sz w:val="22"/>
                <w:szCs w:val="22"/>
              </w:rPr>
              <w:t xml:space="preserve">Толстолесова</w:t>
            </w:r>
            <w:r>
              <w:rPr>
                <w:sz w:val="22"/>
                <w:szCs w:val="22"/>
              </w:rPr>
              <w:t xml:space="preserve"> Ольга Николаевна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7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628609, Тюменская обл. Ханты-Мансийский автономный округ – Югра, г. Нижневартовск, ул. Индустриальная, д. 107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8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1038601253360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8603107580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образования администрации города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Семинары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Консультационно- диалоговая площадка для НКО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</w:t>
            </w:r>
            <w:r/>
          </w:p>
        </w:tc>
      </w:tr>
      <w:tr>
        <w:trPr>
          <w:cantSplit/>
          <w:trHeight w:val="69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75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8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pPr>
              <w:ind w:left="113" w:right="113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образования администрации города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t xml:space="preserve">319,19 </w:t>
            </w:r>
            <w:r>
              <w:rPr>
                <w:sz w:val="22"/>
                <w:szCs w:val="22"/>
              </w:rPr>
              <w:t xml:space="preserve">(средства бюджета города и окружного бюджета)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01.07.2019-24.07.2019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02.07.2019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20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gridSpan w:val="18"/>
            <w:tcW w:w="16302" w:type="dxa"/>
            <w:textDirection w:val="lrTb"/>
            <w:noWrap w:val="false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сфере культуры</w:t>
            </w:r>
            <w:r/>
          </w:p>
        </w:tc>
      </w:tr>
      <w:tr>
        <w:trPr>
          <w:cantSplit/>
          <w:trHeight w:val="112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105.</w:t>
            </w:r>
            <w:r>
              <w:rPr>
                <w:b/>
                <w:bCs/>
                <w:sz w:val="22"/>
                <w:szCs w:val="22"/>
              </w:rPr>
            </w:r>
            <w:r/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Фонд содействия развития культуры, искусства и спорта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Шилин</w:t>
            </w:r>
            <w:r>
              <w:rPr>
                <w:sz w:val="22"/>
              </w:rPr>
              <w:t xml:space="preserve"> Денис Александрович</w:t>
            </w:r>
            <w:r/>
          </w:p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842" w:type="dxa"/>
            <w:vAlign w:val="center"/>
            <w:textDirection w:val="lrTb"/>
            <w:noWrap w:val="false"/>
          </w:tcPr>
          <w:p>
            <w:pPr>
              <w:jc w:val="center"/>
              <w:spacing w:line="168" w:lineRule="auto"/>
              <w:rPr>
                <w:sz w:val="22"/>
                <w:szCs w:val="22"/>
              </w:rPr>
            </w:pP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  <w:r/>
          </w:p>
          <w:p>
            <w:pPr>
              <w:jc w:val="center"/>
              <w:spacing w:line="168" w:lineRule="auto"/>
              <w:rPr>
                <w:sz w:val="22"/>
                <w:szCs w:val="22"/>
                <w:highlight w:val="none"/>
              </w:rPr>
            </w:pPr>
            <w:r>
              <w:rPr>
                <w:sz w:val="22"/>
              </w:rPr>
              <w:t xml:space="preserve">628616, Тюменская область, Ханты-мансийский автономный округ-Югра, г. Нижневартовск, ул. Мира 3 П строение 1</w:t>
            </w:r>
            <w:r/>
          </w:p>
          <w:p>
            <w:pPr>
              <w:jc w:val="center"/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</w:r>
            <w:r/>
          </w:p>
          <w:p>
            <w:pPr>
              <w:jc w:val="center"/>
              <w:spacing w:line="168" w:lineRule="auto"/>
              <w:rPr>
                <w:sz w:val="22"/>
                <w:highlight w:val="none"/>
              </w:rPr>
            </w:pPr>
            <w:r>
              <w:rPr>
                <w:sz w:val="22"/>
                <w:highlight w:val="none"/>
              </w:rPr>
            </w:r>
            <w:r>
              <w:rPr>
                <w:sz w:val="22"/>
                <w:highlight w:val="none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713" w:type="dxa"/>
            <w:textDirection w:val="btLr"/>
            <w:noWrap w:val="false"/>
          </w:tcPr>
          <w:p>
            <w:pPr>
              <w:jc w:val="right"/>
            </w:pPr>
            <w:r>
              <w:t xml:space="preserve">   1198600000235</w:t>
            </w:r>
            <w:r/>
          </w:p>
          <w:p>
            <w:pPr>
              <w:jc w:val="right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t xml:space="preserve">8603236917</w:t>
            </w:r>
            <w:r/>
          </w:p>
          <w:p>
            <w:pPr>
              <w:ind w:left="113" w:right="113"/>
              <w:jc w:val="right"/>
              <w:widowControl w:val="o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Консультационная поддержка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24.07.2019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13.08.2019</w:t>
            </w:r>
            <w:r/>
          </w:p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04.09.2019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проведение мероприятий культурно досугового характера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2122" w:type="dxa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842" w:type="dxa"/>
            <w:vAlign w:val="center"/>
            <w:vMerge w:val="continue"/>
            <w:textDirection w:val="lrTb"/>
            <w:noWrap w:val="false"/>
          </w:tcPr>
          <w:p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713" w:type="dxa"/>
            <w:vMerge w:val="continue"/>
            <w:textDirection w:val="btLr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continue"/>
            <w:textDirection w:val="btLr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ind w:hanging="23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hanging="236"/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Финансовая поддержка</w:t>
            </w:r>
            <w:r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ind w:hanging="23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5453,81</w:t>
            </w:r>
            <w:r>
              <w:rPr>
                <w:sz w:val="22"/>
                <w:szCs w:val="22"/>
              </w:rPr>
            </w:r>
            <w:r/>
          </w:p>
          <w:p>
            <w:pPr>
              <w:ind w:hanging="23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5000,00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ind w:hanging="23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15.04.</w:t>
            </w:r>
            <w:r>
              <w:rPr>
                <w:sz w:val="22"/>
                <w:szCs w:val="22"/>
              </w:rPr>
            </w:r>
            <w:r/>
            <w:r>
              <w:rPr>
                <w:sz w:val="22"/>
                <w:szCs w:val="22"/>
              </w:rPr>
              <w:t xml:space="preserve">2022</w:t>
            </w:r>
            <w:r>
              <w:rPr>
                <w:sz w:val="22"/>
                <w:szCs w:val="22"/>
              </w:rPr>
            </w:r>
            <w:r/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ind w:hanging="236"/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298/42-П от 15.04.2022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ind w:hanging="236"/>
              <w:jc w:val="center"/>
              <w:widowControl w:val="off"/>
            </w:pPr>
            <w:r>
              <w:rPr>
                <w:sz w:val="21"/>
                <w:szCs w:val="21"/>
              </w:rPr>
              <w:t xml:space="preserve">Организация культурно-массовых мероприятий</w:t>
            </w:r>
            <w:r>
              <w:rPr>
                <w:sz w:val="21"/>
                <w:szCs w:val="21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hanging="236"/>
              <w:jc w:val="both"/>
              <w:widowControl w:val="off"/>
            </w:pPr>
            <w:r>
              <w:rPr>
                <w:sz w:val="21"/>
                <w:szCs w:val="21"/>
              </w:rPr>
              <w:t xml:space="preserve">ННарушений нет</w:t>
            </w:r>
            <w:r>
              <w:rPr>
                <w:sz w:val="21"/>
                <w:szCs w:val="21"/>
              </w:rPr>
            </w:r>
            <w:r/>
          </w:p>
        </w:tc>
      </w:tr>
      <w:tr>
        <w:trPr>
          <w:trHeight w:val="336"/>
        </w:trPr>
        <w:tc>
          <w:tcPr>
            <w:gridSpan w:val="18"/>
            <w:tcBorders>
              <w:left w:val="single" w:color="000000" w:sz="4" w:space="0"/>
              <w:right w:val="single" w:color="000000" w:sz="4" w:space="0"/>
            </w:tcBorders>
            <w:tcW w:w="16302" w:type="dxa"/>
            <w:vMerge w:val="restart"/>
            <w:textDirection w:val="lrTb"/>
            <w:noWrap w:val="false"/>
          </w:tcPr>
          <w:p>
            <w:pPr>
              <w:ind w:hanging="236"/>
              <w:jc w:val="center"/>
              <w:widowControl w:val="off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  <w:r>
              <w:rPr>
                <w:b/>
                <w:sz w:val="28"/>
                <w:szCs w:val="28"/>
              </w:rPr>
              <w:t xml:space="preserve">В сфере туризма </w:t>
            </w:r>
            <w:r/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</w:r>
          </w:p>
        </w:tc>
      </w:tr>
      <w:tr>
        <w:trPr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106.</w:t>
            </w:r>
            <w:r>
              <w:rPr>
                <w:b/>
                <w:bCs/>
                <w:sz w:val="22"/>
                <w:szCs w:val="22"/>
              </w:rPr>
            </w:r>
            <w:r/>
          </w:p>
          <w:p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партнерство «Клуб любителей мотоциклов «Легион 86»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Сочилин Василий Валерьевич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628600, Ханты-Мансийский Автономный округ - Югра,  </w:t>
            </w:r>
            <w:r>
              <w:rPr>
                <w:sz w:val="22"/>
                <w:szCs w:val="22"/>
              </w:rPr>
              <w:br/>
              <w:t xml:space="preserve">город Нижневартовск</w:t>
            </w:r>
            <w:r>
              <w:rPr>
                <w:sz w:val="22"/>
                <w:szCs w:val="22"/>
              </w:rPr>
              <w:t xml:space="preserve">, у</w:t>
            </w:r>
            <w:r>
              <w:rPr>
                <w:sz w:val="22"/>
                <w:szCs w:val="22"/>
              </w:rPr>
              <w:t xml:space="preserve">л. Интернациональная 2Б/1</w:t>
            </w:r>
            <w:r>
              <w:rPr>
                <w:sz w:val="22"/>
                <w:szCs w:val="22"/>
              </w:rPr>
              <w:t xml:space="preserve">,</w:t>
            </w:r>
            <w:r>
              <w:rPr>
                <w:sz w:val="22"/>
                <w:szCs w:val="22"/>
              </w:rPr>
              <w:t xml:space="preserve"> офис 86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713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1068603047920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rPr>
                <w:sz w:val="22"/>
                <w:szCs w:val="22"/>
              </w:rPr>
              <w:t xml:space="preserve">8603131400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left="113" w:right="113"/>
              <w:jc w:val="right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620,00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198,13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19М</w:t>
            </w:r>
            <w:r>
              <w:rPr>
                <w:sz w:val="22"/>
                <w:szCs w:val="22"/>
              </w:rPr>
              <w:t xml:space="preserve">-2021</w:t>
            </w:r>
            <w:r>
              <w:rPr>
                <w:sz w:val="22"/>
                <w:szCs w:val="22"/>
              </w:rPr>
              <w:t xml:space="preserve"> от 04.06.2021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55М-2022 от 01.11.2022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Деятельность в области физической культуры и спорта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107.</w:t>
            </w:r>
            <w:r>
              <w:rPr>
                <w:b/>
                <w:bCs/>
                <w:sz w:val="22"/>
                <w:szCs w:val="22"/>
              </w:rPr>
            </w:r>
            <w:r/>
          </w:p>
          <w:p>
            <w:r/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Региональная молодежная общественная организация «Молодёжная инициатива» Ханты-Мансийского автономного округа – Югры </w:t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Маликов Иван Андреевич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Ханты-Мансийский Автономный округ - Югра,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 Нижневартовск, ул. Ленина, д. 31, кв. 344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713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1158600001075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8603218202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по социальной политике администрации 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288,63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680,58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48М-2022 от 08.06.2022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  <w:t xml:space="preserve">49М-2022 от 08.06.2022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108.</w:t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Автономная некоммерческая организация «Центр реализации культурных программ «Югра-кос (звезда)»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 Игорь Петрович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628624, Ханты-Мансийский Автономный округ - Югра, город Нижневартовск, </w:t>
            </w:r>
            <w:r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 xml:space="preserve">Ханты-Мансийская улица, д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 26, кв. 277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713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1178600001678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</w:pPr>
            <w:r>
              <w:rPr>
                <w:sz w:val="22"/>
                <w:szCs w:val="22"/>
              </w:rPr>
              <w:t xml:space="preserve">8614050324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450,00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19М-2022 от 26.05.2022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Культурно-досуговая деятельность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3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109.</w:t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2122" w:type="dxa"/>
            <w:vMerge w:val="restart"/>
            <w:textDirection w:val="lrTb"/>
            <w:noWrap w:val="false"/>
          </w:tcPr>
          <w:p>
            <w:pPr>
              <w:jc w:val="center"/>
              <w:rPr>
                <w:szCs w:val="22"/>
              </w:rPr>
            </w:pPr>
            <w:r>
              <w:rPr>
                <w:sz w:val="22"/>
              </w:rPr>
              <w:t xml:space="preserve">Автономная некоммерческая культурно-просветительская организация «Мусейон»</w:t>
            </w:r>
            <w:r>
              <w:rPr>
                <w:sz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rPr>
                <w:szCs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18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628621, </w:t>
            </w:r>
            <w:r>
              <w:rPr>
                <w:sz w:val="22"/>
                <w:szCs w:val="22"/>
              </w:rPr>
              <w:t xml:space="preserve">Ханты-Мансийский Автономный округ - Югра, город Нижневартовск</w:t>
            </w:r>
            <w:r>
              <w:rPr>
                <w:sz w:val="22"/>
                <w:szCs w:val="22"/>
              </w:rPr>
              <w:t xml:space="preserve">, ул. Заводская, д. 10А, кв. 27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713" w:type="dxa"/>
            <w:vMerge w:val="restart"/>
            <w:textDirection w:val="btLr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1218600003038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709" w:type="dxa"/>
            <w:vMerge w:val="restart"/>
            <w:textDirection w:val="btLr"/>
            <w:noWrap w:val="false"/>
          </w:tcPr>
          <w:p>
            <w:pPr>
              <w:ind w:left="113" w:right="113"/>
              <w:jc w:val="right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8603243978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3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Департамент по социальной политике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администрации города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  <w:t xml:space="preserve">Финансовая поддержка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400,00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200,00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20М-2021 </w:t>
            </w:r>
            <w:r>
              <w:rPr>
                <w:sz w:val="22"/>
                <w:szCs w:val="22"/>
              </w:rPr>
              <w:t xml:space="preserve">04.06.2021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center"/>
              <w:widowControl w:val="off"/>
            </w:pPr>
            <w:r>
              <w:rPr>
                <w:sz w:val="22"/>
                <w:szCs w:val="22"/>
              </w:rPr>
              <w:t xml:space="preserve">20М-2022 </w:t>
            </w:r>
            <w:r>
              <w:rPr>
                <w:sz w:val="22"/>
                <w:szCs w:val="22"/>
              </w:rPr>
              <w:t xml:space="preserve">27.05.2022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2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Cs w:val="22"/>
              </w:rPr>
            </w:pPr>
            <w:r>
              <w:rPr>
                <w:sz w:val="22"/>
              </w:rPr>
              <w:t xml:space="preserve">Организация и проведение мероприятий культурно-просветительского характера</w:t>
            </w:r>
            <w:r>
              <w:rPr>
                <w:sz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r/>
      <w:r/>
    </w:p>
    <w:sectPr>
      <w:footerReference w:type="default" r:id="rId9"/>
      <w:footnotePr/>
      <w:endnotePr/>
      <w:type w:val="nextPage"/>
      <w:pgSz w:w="16838" w:h="11906" w:orient="landscape"/>
      <w:pgMar w:top="1701" w:right="678" w:bottom="850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6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5</w:t>
    </w:r>
    <w:r>
      <w:fldChar w:fldCharType="end"/>
    </w:r>
    <w:r/>
  </w:p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b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ing 1 Char"/>
    <w:basedOn w:val="693"/>
    <w:link w:val="684"/>
    <w:uiPriority w:val="9"/>
    <w:rPr>
      <w:rFonts w:ascii="Arial" w:hAnsi="Arial" w:eastAsia="Arial" w:cs="Arial"/>
      <w:sz w:val="40"/>
      <w:szCs w:val="40"/>
    </w:rPr>
  </w:style>
  <w:style w:type="character" w:styleId="669">
    <w:name w:val="Heading 2 Char"/>
    <w:basedOn w:val="693"/>
    <w:link w:val="685"/>
    <w:uiPriority w:val="9"/>
    <w:rPr>
      <w:rFonts w:ascii="Arial" w:hAnsi="Arial" w:eastAsia="Arial" w:cs="Arial"/>
      <w:sz w:val="34"/>
    </w:rPr>
  </w:style>
  <w:style w:type="character" w:styleId="670">
    <w:name w:val="Heading 3 Char"/>
    <w:basedOn w:val="693"/>
    <w:link w:val="686"/>
    <w:uiPriority w:val="9"/>
    <w:rPr>
      <w:rFonts w:ascii="Arial" w:hAnsi="Arial" w:eastAsia="Arial" w:cs="Arial"/>
      <w:sz w:val="30"/>
      <w:szCs w:val="30"/>
    </w:rPr>
  </w:style>
  <w:style w:type="character" w:styleId="671">
    <w:name w:val="Heading 4 Char"/>
    <w:basedOn w:val="693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672">
    <w:name w:val="Heading 5 Char"/>
    <w:basedOn w:val="693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673">
    <w:name w:val="Heading 6 Char"/>
    <w:basedOn w:val="693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674">
    <w:name w:val="Heading 7 Char"/>
    <w:basedOn w:val="693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8 Char"/>
    <w:basedOn w:val="693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676">
    <w:name w:val="Heading 9 Char"/>
    <w:basedOn w:val="693"/>
    <w:link w:val="692"/>
    <w:uiPriority w:val="9"/>
    <w:rPr>
      <w:rFonts w:ascii="Arial" w:hAnsi="Arial" w:eastAsia="Arial" w:cs="Arial"/>
      <w:i/>
      <w:iCs/>
      <w:sz w:val="21"/>
      <w:szCs w:val="21"/>
    </w:rPr>
  </w:style>
  <w:style w:type="character" w:styleId="677">
    <w:name w:val="Title Char"/>
    <w:basedOn w:val="693"/>
    <w:link w:val="707"/>
    <w:uiPriority w:val="10"/>
    <w:rPr>
      <w:sz w:val="48"/>
      <w:szCs w:val="48"/>
    </w:rPr>
  </w:style>
  <w:style w:type="character" w:styleId="678">
    <w:name w:val="Subtitle Char"/>
    <w:basedOn w:val="693"/>
    <w:link w:val="709"/>
    <w:uiPriority w:val="11"/>
    <w:rPr>
      <w:sz w:val="24"/>
      <w:szCs w:val="24"/>
    </w:rPr>
  </w:style>
  <w:style w:type="character" w:styleId="679">
    <w:name w:val="Quote Char"/>
    <w:link w:val="711"/>
    <w:uiPriority w:val="29"/>
    <w:rPr>
      <w:i/>
    </w:rPr>
  </w:style>
  <w:style w:type="character" w:styleId="680">
    <w:name w:val="Intense Quote Char"/>
    <w:link w:val="713"/>
    <w:uiPriority w:val="30"/>
    <w:rPr>
      <w:i/>
    </w:rPr>
  </w:style>
  <w:style w:type="character" w:styleId="681">
    <w:name w:val="Footnote Text Char"/>
    <w:link w:val="848"/>
    <w:uiPriority w:val="99"/>
    <w:rPr>
      <w:sz w:val="18"/>
    </w:rPr>
  </w:style>
  <w:style w:type="character" w:styleId="682">
    <w:name w:val="Endnote Text Char"/>
    <w:link w:val="851"/>
    <w:uiPriority w:val="99"/>
    <w:rPr>
      <w:sz w:val="20"/>
    </w:rPr>
  </w:style>
  <w:style w:type="paragraph" w:styleId="683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84">
    <w:name w:val="Heading 1"/>
    <w:basedOn w:val="683"/>
    <w:next w:val="683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5">
    <w:name w:val="Heading 2"/>
    <w:basedOn w:val="683"/>
    <w:next w:val="683"/>
    <w:link w:val="69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6">
    <w:name w:val="Heading 3"/>
    <w:basedOn w:val="683"/>
    <w:next w:val="683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7">
    <w:name w:val="Heading 4"/>
    <w:basedOn w:val="683"/>
    <w:next w:val="683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683"/>
    <w:next w:val="683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9">
    <w:name w:val="Heading 6"/>
    <w:basedOn w:val="683"/>
    <w:next w:val="683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683"/>
    <w:next w:val="683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683"/>
    <w:next w:val="683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683"/>
    <w:next w:val="683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Заголовок 1 Знак"/>
    <w:link w:val="684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Заголовок 2 Знак"/>
    <w:link w:val="685"/>
    <w:uiPriority w:val="9"/>
    <w:rPr>
      <w:rFonts w:ascii="Arial" w:hAnsi="Arial" w:eastAsia="Arial" w:cs="Arial"/>
      <w:sz w:val="34"/>
    </w:rPr>
  </w:style>
  <w:style w:type="character" w:styleId="698" w:customStyle="1">
    <w:name w:val="Заголовок 3 Знак"/>
    <w:link w:val="686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Заголовок 4 Знак"/>
    <w:link w:val="687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Заголовок 5 Знак"/>
    <w:link w:val="688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link w:val="689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link w:val="691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List Paragraph"/>
    <w:basedOn w:val="683"/>
    <w:uiPriority w:val="34"/>
    <w:qFormat/>
    <w:pPr>
      <w:contextualSpacing/>
      <w:ind w:left="720"/>
    </w:pPr>
  </w:style>
  <w:style w:type="paragraph" w:styleId="706">
    <w:name w:val="No Spacing"/>
    <w:qFormat/>
    <w:rPr>
      <w:sz w:val="22"/>
      <w:szCs w:val="22"/>
      <w:lang w:eastAsia="en-US"/>
    </w:rPr>
  </w:style>
  <w:style w:type="paragraph" w:styleId="707">
    <w:name w:val="Title"/>
    <w:basedOn w:val="683"/>
    <w:next w:val="683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 w:customStyle="1">
    <w:name w:val="Заголовок Знак"/>
    <w:link w:val="707"/>
    <w:uiPriority w:val="10"/>
    <w:rPr>
      <w:sz w:val="48"/>
      <w:szCs w:val="48"/>
    </w:rPr>
  </w:style>
  <w:style w:type="paragraph" w:styleId="709">
    <w:name w:val="Subtitle"/>
    <w:basedOn w:val="683"/>
    <w:next w:val="683"/>
    <w:link w:val="710"/>
    <w:uiPriority w:val="11"/>
    <w:qFormat/>
    <w:pPr>
      <w:spacing w:before="200" w:after="200"/>
    </w:pPr>
  </w:style>
  <w:style w:type="character" w:styleId="710" w:customStyle="1">
    <w:name w:val="Подзаголовок Знак"/>
    <w:link w:val="709"/>
    <w:uiPriority w:val="11"/>
    <w:rPr>
      <w:sz w:val="24"/>
      <w:szCs w:val="24"/>
    </w:rPr>
  </w:style>
  <w:style w:type="paragraph" w:styleId="711">
    <w:name w:val="Quote"/>
    <w:basedOn w:val="683"/>
    <w:next w:val="683"/>
    <w:link w:val="712"/>
    <w:uiPriority w:val="29"/>
    <w:qFormat/>
    <w:pPr>
      <w:ind w:left="720" w:right="720"/>
    </w:pPr>
    <w:rPr>
      <w:i/>
    </w:r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3"/>
    <w:next w:val="683"/>
    <w:link w:val="71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>
    <w:name w:val="Header"/>
    <w:basedOn w:val="683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6" w:customStyle="1">
    <w:name w:val="Header Char"/>
    <w:uiPriority w:val="99"/>
  </w:style>
  <w:style w:type="paragraph" w:styleId="717">
    <w:name w:val="Footer"/>
    <w:basedOn w:val="683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18" w:customStyle="1">
    <w:name w:val="Footer Char"/>
    <w:uiPriority w:val="99"/>
  </w:style>
  <w:style w:type="paragraph" w:styleId="719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0" w:customStyle="1">
    <w:name w:val="Caption Char"/>
    <w:uiPriority w:val="99"/>
  </w:style>
  <w:style w:type="table" w:styleId="721">
    <w:name w:val="Table Grid"/>
    <w:basedOn w:val="694"/>
    <w:uiPriority w:val="59"/>
    <w:tblPr/>
  </w:style>
  <w:style w:type="table" w:styleId="722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6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7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8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7">
    <w:name w:val="Hyperlink"/>
    <w:uiPriority w:val="99"/>
    <w:unhideWhenUsed/>
    <w:rPr>
      <w:color w:val="0000ff"/>
      <w:u w:val="single"/>
    </w:rPr>
  </w:style>
  <w:style w:type="paragraph" w:styleId="848">
    <w:name w:val="footnote text"/>
    <w:basedOn w:val="683"/>
    <w:link w:val="849"/>
    <w:uiPriority w:val="99"/>
    <w:semiHidden/>
    <w:unhideWhenUsed/>
    <w:pPr>
      <w:spacing w:after="40"/>
    </w:pPr>
    <w:rPr>
      <w:sz w:val="18"/>
    </w:r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uiPriority w:val="99"/>
    <w:unhideWhenUsed/>
    <w:rPr>
      <w:vertAlign w:val="superscript"/>
    </w:rPr>
  </w:style>
  <w:style w:type="paragraph" w:styleId="851">
    <w:name w:val="endnote text"/>
    <w:basedOn w:val="683"/>
    <w:link w:val="852"/>
    <w:uiPriority w:val="99"/>
    <w:semiHidden/>
    <w:unhideWhenUsed/>
    <w:rPr>
      <w:sz w:val="20"/>
    </w:r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uiPriority w:val="99"/>
    <w:semiHidden/>
    <w:unhideWhenUsed/>
    <w:rPr>
      <w:vertAlign w:val="superscript"/>
    </w:rPr>
  </w:style>
  <w:style w:type="paragraph" w:styleId="854">
    <w:name w:val="toc 1"/>
    <w:basedOn w:val="683"/>
    <w:next w:val="683"/>
    <w:uiPriority w:val="39"/>
    <w:unhideWhenUsed/>
    <w:pPr>
      <w:spacing w:after="57"/>
    </w:pPr>
  </w:style>
  <w:style w:type="paragraph" w:styleId="85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  <w:rPr>
      <w:lang w:eastAsia="zh-CN"/>
    </w:rPr>
  </w:style>
  <w:style w:type="paragraph" w:styleId="864">
    <w:name w:val="table of figures"/>
    <w:basedOn w:val="683"/>
    <w:next w:val="683"/>
    <w:uiPriority w:val="99"/>
    <w:unhideWhenUsed/>
  </w:style>
  <w:style w:type="paragraph" w:styleId="865" w:customStyle="1">
    <w:name w:val="ConsPlusTitle"/>
    <w:rPr>
      <w:rFonts w:ascii="Arial" w:hAnsi="Arial" w:cs="Arial"/>
      <w:b/>
      <w:bCs/>
    </w:rPr>
  </w:style>
  <w:style w:type="paragraph" w:styleId="866">
    <w:name w:val="Balloon Text"/>
    <w:basedOn w:val="683"/>
    <w:link w:val="867"/>
    <w:uiPriority w:val="99"/>
    <w:semiHidden/>
    <w:unhideWhenUsed/>
    <w:rPr>
      <w:rFonts w:ascii="Tahoma" w:hAnsi="Tahoma" w:cs="Tahoma"/>
      <w:sz w:val="16"/>
      <w:szCs w:val="16"/>
    </w:rPr>
  </w:style>
  <w:style w:type="character" w:styleId="867" w:customStyle="1">
    <w:name w:val="Текст выноски Знак"/>
    <w:link w:val="866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68" w:customStyle="1">
    <w:name w:val="Верхний колонтитул Знак"/>
    <w:link w:val="715"/>
    <w:uiPriority w:val="99"/>
    <w:rPr>
      <w:rFonts w:ascii="Times New Roman" w:hAnsi="Times New Roman" w:eastAsia="Times New Roman"/>
      <w:sz w:val="24"/>
      <w:szCs w:val="24"/>
    </w:rPr>
  </w:style>
  <w:style w:type="character" w:styleId="869" w:customStyle="1">
    <w:name w:val="Нижний колонтитул Знак"/>
    <w:link w:val="717"/>
    <w:uiPriority w:val="99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www.list-org.com/search?type=name&amp;val=%D0%9D%D0%95%D0%9A%D0%9E%D0%9C%D0%9C%D0%95%D0%A0%D0%A7%D0%95%D0%A1%D0%9A%D0%9E%D0%95%20%D0%9F%D0%90%D0%A0%D0%A2%D0%9D%D0%95%D0%A0%D0%A1%D0%A2%D0%92%D0%9E%20%20%D0%9A%D0%9E%D0%9E%D0%A0%D0%94%D0%98%D0%9D%D0%90%D0%A6%D0%98%D0%9E%D0%9D%D0%9D%D0%AB%D0%99%20%D0%A6%D0%95%D0%9D%D0%A2%D0%A0%20%D0%A1%D0%9E%D0%A6%D0%98%D0%90%D0%9B%D0%AC%D0%9D%D0%AB%D0%A5%20%D0%9F%D0%A0%D0%9E%D0%95%D0%9A%D0%A2%D0%9E%D0%9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1DB4-1971-4933-8954-458C6BD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revision>54</cp:revision>
  <dcterms:created xsi:type="dcterms:W3CDTF">2023-03-13T12:16:00Z</dcterms:created>
  <dcterms:modified xsi:type="dcterms:W3CDTF">2023-03-27T11:35:50Z</dcterms:modified>
  <cp:version>1048576</cp:version>
</cp:coreProperties>
</file>