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B0" w:rsidRDefault="00162CB0" w:rsidP="00162CB0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62CB0" w:rsidRDefault="00162CB0" w:rsidP="00162CB0">
      <w:pPr>
        <w:pStyle w:val="ConsPlusTitle"/>
        <w:jc w:val="center"/>
      </w:pPr>
    </w:p>
    <w:p w:rsidR="00162CB0" w:rsidRDefault="00162CB0" w:rsidP="00162CB0">
      <w:pPr>
        <w:pStyle w:val="ConsPlusTitle"/>
        <w:jc w:val="center"/>
      </w:pPr>
      <w:r>
        <w:t>ПОСТАНОВЛЕНИЕ</w:t>
      </w:r>
    </w:p>
    <w:p w:rsidR="00162CB0" w:rsidRDefault="00162CB0" w:rsidP="00162CB0">
      <w:pPr>
        <w:pStyle w:val="ConsPlusTitle"/>
        <w:jc w:val="center"/>
      </w:pPr>
      <w:r>
        <w:t>от 23 декабря 2022 г. N 699-п</w:t>
      </w:r>
    </w:p>
    <w:p w:rsidR="00162CB0" w:rsidRDefault="00162CB0" w:rsidP="00162CB0">
      <w:pPr>
        <w:pStyle w:val="ConsPlusTitle"/>
        <w:jc w:val="center"/>
      </w:pPr>
    </w:p>
    <w:p w:rsidR="00162CB0" w:rsidRDefault="00162CB0" w:rsidP="00162CB0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162CB0" w:rsidRDefault="00162CB0" w:rsidP="00162CB0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162CB0" w:rsidRDefault="00162CB0" w:rsidP="00162CB0">
      <w:pPr>
        <w:pStyle w:val="ConsPlusTitle"/>
        <w:jc w:val="center"/>
      </w:pPr>
      <w:r>
        <w:t>НАСЕЛЕНИЯ В ХАНТЫ-МАНСИЙСКОМ АВТОНОМНОМ ОКРУГЕ - ЮГРЕ</w:t>
      </w:r>
    </w:p>
    <w:p w:rsidR="00162CB0" w:rsidRDefault="00162CB0" w:rsidP="00162CB0">
      <w:pPr>
        <w:pStyle w:val="ConsPlusTitle"/>
        <w:jc w:val="center"/>
      </w:pPr>
      <w:r>
        <w:t>НА 2023 ГОД</w:t>
      </w:r>
    </w:p>
    <w:p w:rsidR="00162CB0" w:rsidRDefault="00162CB0" w:rsidP="00162CB0">
      <w:pPr>
        <w:pStyle w:val="ConsPlusNormal"/>
        <w:ind w:firstLine="540"/>
        <w:jc w:val="both"/>
      </w:pPr>
    </w:p>
    <w:p w:rsidR="00162CB0" w:rsidRDefault="00162CB0" w:rsidP="00162C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5 апреля 2013 года N 24-оз "О величине прожиточного минимума в Ханты-Мансийском автономном округе - Югре", учитывая решения трехсторонней комиссии Ханты-Мансийского автономного округа - Югры по регулированию социально-трудовых отношений (протокол заседания от 5 декабря 2022 года N 2022/5), Общественного совета при Департаменте труда и занятости населения Ханты-Мансийского автономного округа - Югры (протокол заседания от 30 ноября 2022 года N 32), Правительство Ханты-Мансийского автономного округа - Югры постановляет:</w:t>
      </w:r>
    </w:p>
    <w:p w:rsidR="00162CB0" w:rsidRDefault="00162CB0" w:rsidP="00162CB0">
      <w:pPr>
        <w:pStyle w:val="ConsPlusNormal"/>
        <w:spacing w:before="240"/>
        <w:ind w:firstLine="540"/>
        <w:jc w:val="both"/>
      </w:pPr>
      <w:r>
        <w:t>1. Установить величину прожиточного минимума в Ханты-Мансийском автономном округе - Югре на 2023 год:</w:t>
      </w:r>
    </w:p>
    <w:p w:rsidR="00162CB0" w:rsidRDefault="00162CB0" w:rsidP="00162CB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</w:tblGrid>
      <w:tr w:rsidR="00162CB0" w:rsidTr="0082317D">
        <w:tc>
          <w:tcPr>
            <w:tcW w:w="4253" w:type="dxa"/>
          </w:tcPr>
          <w:p w:rsidR="00162CB0" w:rsidRDefault="00162CB0" w:rsidP="0082317D">
            <w:pPr>
              <w:pStyle w:val="ConsPlusNormal"/>
              <w:jc w:val="both"/>
            </w:pPr>
            <w:r>
              <w:t>на душу населения</w:t>
            </w:r>
          </w:p>
        </w:tc>
        <w:tc>
          <w:tcPr>
            <w:tcW w:w="2126" w:type="dxa"/>
          </w:tcPr>
          <w:p w:rsidR="00162CB0" w:rsidRDefault="00162CB0" w:rsidP="0082317D">
            <w:pPr>
              <w:pStyle w:val="ConsPlusNormal"/>
              <w:jc w:val="both"/>
            </w:pPr>
            <w:r>
              <w:t>- 19649 рублей;</w:t>
            </w:r>
          </w:p>
        </w:tc>
      </w:tr>
      <w:tr w:rsidR="00162CB0" w:rsidTr="0082317D">
        <w:tc>
          <w:tcPr>
            <w:tcW w:w="4253" w:type="dxa"/>
          </w:tcPr>
          <w:p w:rsidR="00162CB0" w:rsidRDefault="00162CB0" w:rsidP="0082317D">
            <w:pPr>
              <w:pStyle w:val="ConsPlusNormal"/>
              <w:jc w:val="both"/>
            </w:pPr>
            <w:r>
              <w:t>для трудоспособного населения</w:t>
            </w:r>
          </w:p>
        </w:tc>
        <w:tc>
          <w:tcPr>
            <w:tcW w:w="2126" w:type="dxa"/>
          </w:tcPr>
          <w:p w:rsidR="00162CB0" w:rsidRDefault="00162CB0" w:rsidP="0082317D">
            <w:pPr>
              <w:pStyle w:val="ConsPlusNormal"/>
              <w:jc w:val="both"/>
            </w:pPr>
            <w:r>
              <w:t>- 21417 рублей;</w:t>
            </w:r>
          </w:p>
        </w:tc>
      </w:tr>
      <w:tr w:rsidR="00162CB0" w:rsidTr="0082317D">
        <w:tc>
          <w:tcPr>
            <w:tcW w:w="4253" w:type="dxa"/>
          </w:tcPr>
          <w:p w:rsidR="00162CB0" w:rsidRDefault="00162CB0" w:rsidP="0082317D">
            <w:pPr>
              <w:pStyle w:val="ConsPlusNormal"/>
              <w:jc w:val="both"/>
            </w:pPr>
            <w:r>
              <w:t>для пенсионеров</w:t>
            </w:r>
          </w:p>
        </w:tc>
        <w:tc>
          <w:tcPr>
            <w:tcW w:w="2126" w:type="dxa"/>
          </w:tcPr>
          <w:p w:rsidR="00162CB0" w:rsidRDefault="00162CB0" w:rsidP="0082317D">
            <w:pPr>
              <w:pStyle w:val="ConsPlusNormal"/>
              <w:jc w:val="both"/>
            </w:pPr>
            <w:r>
              <w:t>- 16951 рубль;</w:t>
            </w:r>
          </w:p>
        </w:tc>
      </w:tr>
      <w:tr w:rsidR="00162CB0" w:rsidTr="0082317D">
        <w:tc>
          <w:tcPr>
            <w:tcW w:w="4253" w:type="dxa"/>
          </w:tcPr>
          <w:p w:rsidR="00162CB0" w:rsidRDefault="00162CB0" w:rsidP="0082317D">
            <w:pPr>
              <w:pStyle w:val="ConsPlusNormal"/>
              <w:jc w:val="both"/>
            </w:pPr>
            <w:r>
              <w:t>для детей</w:t>
            </w:r>
          </w:p>
        </w:tc>
        <w:tc>
          <w:tcPr>
            <w:tcW w:w="2126" w:type="dxa"/>
          </w:tcPr>
          <w:p w:rsidR="00162CB0" w:rsidRDefault="00162CB0" w:rsidP="0082317D">
            <w:pPr>
              <w:pStyle w:val="ConsPlusNormal"/>
              <w:jc w:val="both"/>
            </w:pPr>
            <w:r>
              <w:t>- 19680 рублей.</w:t>
            </w:r>
          </w:p>
        </w:tc>
      </w:tr>
    </w:tbl>
    <w:p w:rsidR="00162CB0" w:rsidRDefault="00162CB0" w:rsidP="00162CB0">
      <w:pPr>
        <w:pStyle w:val="ConsPlusNormal"/>
        <w:ind w:firstLine="540"/>
        <w:jc w:val="both"/>
      </w:pPr>
    </w:p>
    <w:p w:rsidR="00162CB0" w:rsidRDefault="00162CB0" w:rsidP="00162CB0">
      <w:pPr>
        <w:pStyle w:val="ConsPlusNormal"/>
        <w:ind w:firstLine="540"/>
        <w:jc w:val="both"/>
      </w:pPr>
      <w:r>
        <w:t>2. Настоящее постановление вступает в силу с 1 января 2023 года.</w:t>
      </w:r>
    </w:p>
    <w:p w:rsidR="00162CB0" w:rsidRDefault="00162CB0" w:rsidP="00162CB0">
      <w:pPr>
        <w:pStyle w:val="ConsPlusNormal"/>
        <w:ind w:firstLine="540"/>
        <w:jc w:val="both"/>
      </w:pPr>
    </w:p>
    <w:p w:rsidR="00162CB0" w:rsidRDefault="00162CB0" w:rsidP="00162CB0">
      <w:pPr>
        <w:pStyle w:val="ConsPlusNormal"/>
        <w:jc w:val="right"/>
      </w:pPr>
      <w:r>
        <w:t>Временно исполняющий обязанности</w:t>
      </w:r>
    </w:p>
    <w:p w:rsidR="00162CB0" w:rsidRDefault="00162CB0" w:rsidP="00162CB0">
      <w:pPr>
        <w:pStyle w:val="ConsPlusNormal"/>
        <w:jc w:val="right"/>
      </w:pPr>
      <w:r>
        <w:t>Губернатора Ханты-Мансийского</w:t>
      </w:r>
    </w:p>
    <w:p w:rsidR="00162CB0" w:rsidRDefault="00162CB0" w:rsidP="00162CB0">
      <w:pPr>
        <w:pStyle w:val="ConsPlusNormal"/>
        <w:jc w:val="right"/>
      </w:pPr>
      <w:r>
        <w:t>автономного округа - Югры</w:t>
      </w:r>
    </w:p>
    <w:p w:rsidR="00162CB0" w:rsidRDefault="00162CB0" w:rsidP="00162CB0">
      <w:pPr>
        <w:pStyle w:val="ConsPlusNormal"/>
        <w:jc w:val="right"/>
      </w:pPr>
      <w:r>
        <w:t>А.В.ШИПИЛОВ</w:t>
      </w:r>
    </w:p>
    <w:p w:rsidR="003033DE" w:rsidRDefault="003033DE">
      <w:bookmarkStart w:id="0" w:name="_GoBack"/>
      <w:bookmarkEnd w:id="0"/>
    </w:p>
    <w:sectPr w:rsidR="0030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B0"/>
    <w:rsid w:val="00162CB0"/>
    <w:rsid w:val="0030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55156-B28C-422F-9D5C-F32CD2C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6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37438&amp;date=10.01.2023&amp;dst=23&amp;field=134" TargetMode="External"/><Relationship Id="rId4" Type="http://schemas.openxmlformats.org/officeDocument/2006/relationships/hyperlink" Target="https://login.consultant.ru/link/?req=doc&amp;base=LAW&amp;n=372860&amp;date=10.01.2023&amp;dst=1000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Анастасия Викторовна</dc:creator>
  <cp:keywords/>
  <dc:description/>
  <cp:lastModifiedBy>Сорокина Анастасия Викторовна</cp:lastModifiedBy>
  <cp:revision>1</cp:revision>
  <dcterms:created xsi:type="dcterms:W3CDTF">2023-01-10T04:45:00Z</dcterms:created>
  <dcterms:modified xsi:type="dcterms:W3CDTF">2023-01-10T04:45:00Z</dcterms:modified>
</cp:coreProperties>
</file>